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E1D9D" w14:textId="17319D2B" w:rsidR="0001708D" w:rsidRPr="002A6C79" w:rsidRDefault="0001708D" w:rsidP="0001708D">
      <w:pPr>
        <w:jc w:val="center"/>
        <w:rPr>
          <w:rFonts w:cstheme="minorHAnsi"/>
          <w:b/>
          <w:bCs/>
          <w:color w:val="000000"/>
          <w:kern w:val="0"/>
          <w:lang w:val="es-ES"/>
        </w:rPr>
      </w:pPr>
      <w:r w:rsidRPr="002A6C79">
        <w:rPr>
          <w:rFonts w:cstheme="minorHAnsi"/>
          <w:b/>
          <w:bCs/>
          <w:color w:val="000000"/>
          <w:kern w:val="0"/>
          <w:lang w:val="es-ES"/>
        </w:rPr>
        <w:t xml:space="preserve">GUÍA PARA EL USO DE COOKIES EN LA </w:t>
      </w:r>
      <w:proofErr w:type="gramStart"/>
      <w:r w:rsidRPr="002A6C79">
        <w:rPr>
          <w:rFonts w:cstheme="minorHAnsi"/>
          <w:b/>
          <w:bCs/>
          <w:color w:val="000000"/>
          <w:kern w:val="0"/>
          <w:lang w:val="es-ES"/>
        </w:rPr>
        <w:t>PAGIN</w:t>
      </w:r>
      <w:commentRangeStart w:id="0"/>
      <w:r w:rsidRPr="002A6C79">
        <w:rPr>
          <w:rFonts w:cstheme="minorHAnsi"/>
          <w:b/>
          <w:bCs/>
          <w:color w:val="000000"/>
          <w:kern w:val="0"/>
          <w:lang w:val="es-ES"/>
        </w:rPr>
        <w:t xml:space="preserve">A </w:t>
      </w:r>
      <w:r w:rsidR="001407DD">
        <w:rPr>
          <w:rFonts w:cstheme="minorHAnsi"/>
          <w:b/>
          <w:bCs/>
          <w:color w:val="000000"/>
          <w:kern w:val="0"/>
          <w:lang w:val="es-ES"/>
        </w:rPr>
        <w:t xml:space="preserve"> </w:t>
      </w:r>
      <w:r w:rsidRPr="002A6C79">
        <w:rPr>
          <w:rFonts w:cstheme="minorHAnsi"/>
          <w:b/>
          <w:bCs/>
          <w:color w:val="000000"/>
          <w:kern w:val="0"/>
          <w:lang w:val="es-ES"/>
        </w:rPr>
        <w:t>WEB</w:t>
      </w:r>
      <w:proofErr w:type="gramEnd"/>
      <w:r w:rsidRPr="002A6C79">
        <w:rPr>
          <w:rFonts w:cstheme="minorHAnsi"/>
          <w:b/>
          <w:bCs/>
          <w:color w:val="000000"/>
          <w:kern w:val="0"/>
          <w:lang w:val="es-ES"/>
        </w:rPr>
        <w:t xml:space="preserve"> DE </w:t>
      </w:r>
      <w:r w:rsidR="001407DD">
        <w:rPr>
          <w:rFonts w:cstheme="minorHAnsi"/>
          <w:b/>
          <w:bCs/>
          <w:color w:val="000000"/>
          <w:kern w:val="0"/>
          <w:lang w:val="es-ES"/>
        </w:rPr>
        <w:t xml:space="preserve">BRILLA DE </w:t>
      </w:r>
      <w:r w:rsidRPr="002A6C79">
        <w:rPr>
          <w:rFonts w:cstheme="minorHAnsi"/>
          <w:b/>
          <w:bCs/>
          <w:color w:val="000000"/>
          <w:kern w:val="0"/>
          <w:lang w:val="es-ES"/>
        </w:rPr>
        <w:t>COMPAÑÍA ENERGÉTICA DE OCCIDENTE S.A.S.</w:t>
      </w:r>
      <w:r w:rsidR="00B7458A">
        <w:rPr>
          <w:rFonts w:cstheme="minorHAnsi"/>
          <w:b/>
          <w:bCs/>
          <w:color w:val="000000"/>
          <w:kern w:val="0"/>
          <w:lang w:val="es-ES"/>
        </w:rPr>
        <w:t xml:space="preserve"> </w:t>
      </w:r>
      <w:r w:rsidRPr="002A6C79">
        <w:rPr>
          <w:rFonts w:cstheme="minorHAnsi"/>
          <w:b/>
          <w:bCs/>
          <w:color w:val="000000"/>
          <w:kern w:val="0"/>
          <w:lang w:val="es-ES"/>
        </w:rPr>
        <w:t>E.S.P.</w:t>
      </w:r>
      <w:commentRangeEnd w:id="0"/>
      <w:r w:rsidR="006E05EB">
        <w:rPr>
          <w:rStyle w:val="Refdecomentario"/>
        </w:rPr>
        <w:commentReference w:id="0"/>
      </w:r>
    </w:p>
    <w:p w14:paraId="7652F6E9" w14:textId="77777777" w:rsidR="0001708D" w:rsidRPr="002A6C79" w:rsidRDefault="0001708D" w:rsidP="0001708D">
      <w:pPr>
        <w:pStyle w:val="Prrafodelista"/>
        <w:numPr>
          <w:ilvl w:val="0"/>
          <w:numId w:val="1"/>
        </w:numPr>
        <w:jc w:val="both"/>
        <w:rPr>
          <w:rFonts w:cstheme="minorHAnsi"/>
          <w:b/>
          <w:bCs/>
          <w:color w:val="000000"/>
          <w:kern w:val="0"/>
          <w:lang w:val="es-ES"/>
        </w:rPr>
      </w:pPr>
      <w:r w:rsidRPr="002A6C79">
        <w:rPr>
          <w:rFonts w:cstheme="minorHAnsi"/>
          <w:b/>
          <w:bCs/>
          <w:color w:val="000000"/>
          <w:kern w:val="0"/>
          <w:lang w:val="es-ES"/>
        </w:rPr>
        <w:t xml:space="preserve">OBJETIVO </w:t>
      </w:r>
    </w:p>
    <w:p w14:paraId="67D7318B" w14:textId="01369997" w:rsidR="0001708D" w:rsidRPr="002A6C79" w:rsidRDefault="0001708D" w:rsidP="0001708D">
      <w:pPr>
        <w:jc w:val="both"/>
        <w:rPr>
          <w:rFonts w:cstheme="minorHAnsi"/>
          <w:color w:val="000000"/>
          <w:kern w:val="0"/>
          <w:lang w:val="es-ES"/>
        </w:rPr>
      </w:pPr>
      <w:r w:rsidRPr="002A6C79">
        <w:rPr>
          <w:rFonts w:cstheme="minorHAnsi"/>
          <w:color w:val="000000"/>
          <w:kern w:val="0"/>
          <w:lang w:val="es-ES"/>
        </w:rPr>
        <w:t xml:space="preserve">Establecer guía para los lineamientos y paso a paso para el uso de cookies en la página web </w:t>
      </w:r>
      <w:proofErr w:type="gramStart"/>
      <w:r w:rsidRPr="002A6C79">
        <w:rPr>
          <w:rFonts w:cstheme="minorHAnsi"/>
          <w:color w:val="000000"/>
          <w:kern w:val="0"/>
          <w:lang w:val="es-ES"/>
        </w:rPr>
        <w:t xml:space="preserve">de </w:t>
      </w:r>
      <w:r w:rsidR="001407DD">
        <w:rPr>
          <w:rFonts w:cstheme="minorHAnsi"/>
          <w:color w:val="000000"/>
          <w:kern w:val="0"/>
          <w:lang w:val="es-ES"/>
        </w:rPr>
        <w:t xml:space="preserve"> BRILLA</w:t>
      </w:r>
      <w:proofErr w:type="gramEnd"/>
      <w:r w:rsidR="001407DD">
        <w:rPr>
          <w:rFonts w:cstheme="minorHAnsi"/>
          <w:color w:val="000000"/>
          <w:kern w:val="0"/>
          <w:lang w:val="es-ES"/>
        </w:rPr>
        <w:t xml:space="preserve"> DE  </w:t>
      </w:r>
      <w:commentRangeStart w:id="1"/>
      <w:r w:rsidRPr="002A6C79">
        <w:rPr>
          <w:rFonts w:cstheme="minorHAnsi"/>
          <w:color w:val="000000"/>
          <w:kern w:val="0"/>
          <w:lang w:val="es-ES"/>
        </w:rPr>
        <w:t>COMPAÑÍA ENERGETICA DE OCCIDENTE S.A.S.E.S.P.</w:t>
      </w:r>
      <w:commentRangeEnd w:id="1"/>
      <w:r w:rsidR="006E05EB">
        <w:rPr>
          <w:rStyle w:val="Refdecomentario"/>
        </w:rPr>
        <w:commentReference w:id="1"/>
      </w:r>
    </w:p>
    <w:p w14:paraId="459486B9" w14:textId="77777777" w:rsidR="0001708D" w:rsidRPr="002A6C79" w:rsidRDefault="0001708D" w:rsidP="0001708D">
      <w:pPr>
        <w:pStyle w:val="Prrafodelista"/>
        <w:numPr>
          <w:ilvl w:val="0"/>
          <w:numId w:val="1"/>
        </w:numPr>
        <w:jc w:val="both"/>
        <w:rPr>
          <w:rFonts w:cstheme="minorHAnsi"/>
          <w:b/>
          <w:bCs/>
          <w:lang w:val="es-ES"/>
        </w:rPr>
      </w:pPr>
      <w:r w:rsidRPr="002A6C79">
        <w:rPr>
          <w:rFonts w:cstheme="minorHAnsi"/>
          <w:b/>
          <w:bCs/>
          <w:lang w:val="es-ES"/>
        </w:rPr>
        <w:t xml:space="preserve">ALCANCE </w:t>
      </w:r>
    </w:p>
    <w:p w14:paraId="6E015041" w14:textId="780A3AD0" w:rsidR="0001708D" w:rsidRPr="002A6C79" w:rsidRDefault="0001708D" w:rsidP="0001708D">
      <w:pPr>
        <w:pStyle w:val="Default"/>
        <w:jc w:val="both"/>
        <w:rPr>
          <w:rFonts w:asciiTheme="minorHAnsi" w:hAnsiTheme="minorHAnsi" w:cstheme="minorHAnsi"/>
          <w:sz w:val="22"/>
          <w:szCs w:val="22"/>
          <w:lang w:val="es-ES"/>
        </w:rPr>
      </w:pPr>
      <w:r w:rsidRPr="002A6C79">
        <w:rPr>
          <w:rFonts w:asciiTheme="minorHAnsi" w:hAnsiTheme="minorHAnsi" w:cstheme="minorHAnsi"/>
          <w:sz w:val="22"/>
          <w:szCs w:val="22"/>
          <w:lang w:val="es-ES"/>
        </w:rPr>
        <w:t xml:space="preserve">De conformidad con la legislación sobre protección de datos personales, Ley 1581 de 2012 y Decreto 1377 de 2013, y demás normas que las modifiquen, adicionen o sustituyan, informamos que </w:t>
      </w:r>
      <w:r w:rsidRPr="002A6C79">
        <w:rPr>
          <w:rFonts w:asciiTheme="minorHAnsi" w:hAnsiTheme="minorHAnsi" w:cstheme="minorHAnsi"/>
          <w:b/>
          <w:bCs/>
          <w:sz w:val="22"/>
          <w:szCs w:val="22"/>
          <w:lang w:val="es-ES"/>
        </w:rPr>
        <w:t>COMPAÑÍA ENERGETICA DE OCCIDENTE S.A.S.</w:t>
      </w:r>
      <w:r w:rsidR="003D5F6E">
        <w:rPr>
          <w:rFonts w:asciiTheme="minorHAnsi" w:hAnsiTheme="minorHAnsi" w:cstheme="minorHAnsi"/>
          <w:b/>
          <w:bCs/>
          <w:sz w:val="22"/>
          <w:szCs w:val="22"/>
          <w:lang w:val="es-ES"/>
        </w:rPr>
        <w:t xml:space="preserve"> </w:t>
      </w:r>
      <w:r w:rsidRPr="002A6C79">
        <w:rPr>
          <w:rFonts w:asciiTheme="minorHAnsi" w:hAnsiTheme="minorHAnsi" w:cstheme="minorHAnsi"/>
          <w:b/>
          <w:bCs/>
          <w:sz w:val="22"/>
          <w:szCs w:val="22"/>
          <w:lang w:val="es-ES"/>
        </w:rPr>
        <w:t>E.S.P.</w:t>
      </w:r>
      <w:r w:rsidRPr="002A6C79">
        <w:rPr>
          <w:rFonts w:asciiTheme="minorHAnsi" w:hAnsiTheme="minorHAnsi" w:cstheme="minorHAnsi"/>
          <w:sz w:val="22"/>
          <w:szCs w:val="22"/>
          <w:lang w:val="es-ES"/>
        </w:rPr>
        <w:t xml:space="preserve">., </w:t>
      </w:r>
      <w:commentRangeStart w:id="2"/>
      <w:r w:rsidRPr="002A6C79">
        <w:rPr>
          <w:rFonts w:asciiTheme="minorHAnsi" w:hAnsiTheme="minorHAnsi" w:cstheme="minorHAnsi"/>
          <w:sz w:val="22"/>
          <w:szCs w:val="22"/>
          <w:lang w:val="es-ES"/>
        </w:rPr>
        <w:t>en sus sitios web:</w:t>
      </w:r>
      <w:commentRangeEnd w:id="2"/>
      <w:r w:rsidR="006E05EB">
        <w:rPr>
          <w:rStyle w:val="Refdecomentario"/>
          <w:rFonts w:asciiTheme="minorHAnsi" w:hAnsiTheme="minorHAnsi" w:cstheme="minorBidi"/>
          <w:color w:val="auto"/>
          <w:kern w:val="2"/>
        </w:rPr>
        <w:commentReference w:id="2"/>
      </w:r>
      <w:r w:rsidRPr="002A6C79">
        <w:rPr>
          <w:rFonts w:asciiTheme="minorHAnsi" w:hAnsiTheme="minorHAnsi" w:cstheme="minorHAnsi"/>
          <w:sz w:val="22"/>
          <w:szCs w:val="22"/>
          <w:lang w:val="es-ES"/>
        </w:rPr>
        <w:t xml:space="preserve"> </w:t>
      </w:r>
      <w:hyperlink r:id="rId10" w:history="1">
        <w:r w:rsidRPr="002A6C79">
          <w:rPr>
            <w:rStyle w:val="Hipervnculo"/>
            <w:rFonts w:asciiTheme="minorHAnsi" w:hAnsiTheme="minorHAnsi" w:cstheme="minorHAnsi"/>
            <w:sz w:val="22"/>
            <w:szCs w:val="22"/>
            <w:lang w:val="es-ES"/>
          </w:rPr>
          <w:t>www.brilla.com.co/web/ceo</w:t>
        </w:r>
      </w:hyperlink>
      <w:r w:rsidRPr="002A6C79">
        <w:rPr>
          <w:rFonts w:asciiTheme="minorHAnsi" w:hAnsiTheme="minorHAnsi" w:cstheme="minorHAnsi"/>
          <w:sz w:val="22"/>
          <w:szCs w:val="22"/>
          <w:lang w:val="es-ES"/>
        </w:rPr>
        <w:t xml:space="preserve">  pueden utilizar cookies tanto propias como de terceros en diversas finalidades. Por lo anterior, a continuación, presentamos la </w:t>
      </w:r>
      <w:r w:rsidRPr="002A6C79">
        <w:rPr>
          <w:rFonts w:asciiTheme="minorHAnsi" w:hAnsiTheme="minorHAnsi" w:cstheme="minorHAnsi"/>
          <w:b/>
          <w:bCs/>
          <w:sz w:val="22"/>
          <w:szCs w:val="22"/>
          <w:lang w:val="es-ES"/>
        </w:rPr>
        <w:t>POLITICA DE USO COOKIES</w:t>
      </w:r>
      <w:r w:rsidRPr="002A6C79">
        <w:rPr>
          <w:rFonts w:asciiTheme="minorHAnsi" w:hAnsiTheme="minorHAnsi" w:cstheme="minorHAnsi"/>
          <w:sz w:val="22"/>
          <w:szCs w:val="22"/>
          <w:lang w:val="es-ES"/>
        </w:rPr>
        <w:t xml:space="preserve"> adoptada por </w:t>
      </w:r>
      <w:r w:rsidR="001407DD">
        <w:rPr>
          <w:rFonts w:asciiTheme="minorHAnsi" w:hAnsiTheme="minorHAnsi" w:cstheme="minorHAnsi"/>
          <w:b/>
          <w:bCs/>
          <w:sz w:val="22"/>
          <w:szCs w:val="22"/>
          <w:lang w:val="es-ES"/>
        </w:rPr>
        <w:t>Brilla</w:t>
      </w:r>
      <w:r w:rsidRPr="002A6C79">
        <w:rPr>
          <w:rFonts w:asciiTheme="minorHAnsi" w:hAnsiTheme="minorHAnsi" w:cstheme="minorHAnsi"/>
          <w:b/>
          <w:bCs/>
          <w:sz w:val="22"/>
          <w:szCs w:val="22"/>
          <w:lang w:val="es-ES"/>
        </w:rPr>
        <w:t xml:space="preserve"> </w:t>
      </w:r>
      <w:r w:rsidRPr="002A6C79">
        <w:rPr>
          <w:rFonts w:asciiTheme="minorHAnsi" w:hAnsiTheme="minorHAnsi" w:cstheme="minorHAnsi"/>
          <w:sz w:val="22"/>
          <w:szCs w:val="22"/>
          <w:lang w:val="es-ES"/>
        </w:rPr>
        <w:t>en adelante (“</w:t>
      </w:r>
      <w:r w:rsidR="001407DD">
        <w:rPr>
          <w:rFonts w:asciiTheme="minorHAnsi" w:hAnsiTheme="minorHAnsi" w:cstheme="minorHAnsi"/>
          <w:sz w:val="22"/>
          <w:szCs w:val="22"/>
          <w:lang w:val="es-ES"/>
        </w:rPr>
        <w:t>BRILLA</w:t>
      </w:r>
      <w:r w:rsidRPr="002A6C79">
        <w:rPr>
          <w:rFonts w:asciiTheme="minorHAnsi" w:hAnsiTheme="minorHAnsi" w:cstheme="minorHAnsi"/>
          <w:sz w:val="22"/>
          <w:szCs w:val="22"/>
          <w:lang w:val="es-ES"/>
        </w:rPr>
        <w:t>”), la cual contiene la información necesaria que debe conocer to</w:t>
      </w:r>
      <w:r w:rsidR="003D5F6E">
        <w:rPr>
          <w:rFonts w:asciiTheme="minorHAnsi" w:hAnsiTheme="minorHAnsi" w:cstheme="minorHAnsi"/>
          <w:sz w:val="22"/>
          <w:szCs w:val="22"/>
          <w:lang w:val="es-ES"/>
        </w:rPr>
        <w:t>d</w:t>
      </w:r>
      <w:r w:rsidRPr="002A6C79">
        <w:rPr>
          <w:rFonts w:asciiTheme="minorHAnsi" w:hAnsiTheme="minorHAnsi" w:cstheme="minorHAnsi"/>
          <w:sz w:val="22"/>
          <w:szCs w:val="22"/>
          <w:lang w:val="es-ES"/>
        </w:rPr>
        <w:t xml:space="preserve">o usuario de las páginas web sobre el uso de las cookies que realiza </w:t>
      </w:r>
      <w:r w:rsidRPr="002A6C79">
        <w:rPr>
          <w:rFonts w:asciiTheme="minorHAnsi" w:hAnsiTheme="minorHAnsi" w:cstheme="minorHAnsi"/>
          <w:b/>
          <w:bCs/>
          <w:sz w:val="22"/>
          <w:szCs w:val="22"/>
          <w:lang w:val="es-ES"/>
        </w:rPr>
        <w:t>CEO</w:t>
      </w:r>
      <w:r w:rsidRPr="002A6C79">
        <w:rPr>
          <w:rFonts w:asciiTheme="minorHAnsi" w:hAnsiTheme="minorHAnsi" w:cstheme="minorHAnsi"/>
          <w:sz w:val="22"/>
          <w:szCs w:val="22"/>
          <w:lang w:val="es-ES"/>
        </w:rPr>
        <w:t xml:space="preserve"> o los terceros que esta contrate o expresamente autorice. Informamos que </w:t>
      </w:r>
      <w:r w:rsidRPr="002A6C79">
        <w:rPr>
          <w:rFonts w:asciiTheme="minorHAnsi" w:hAnsiTheme="minorHAnsi" w:cstheme="minorHAnsi"/>
          <w:b/>
          <w:bCs/>
          <w:sz w:val="22"/>
          <w:szCs w:val="22"/>
          <w:lang w:val="es-ES"/>
        </w:rPr>
        <w:t xml:space="preserve">CEO </w:t>
      </w:r>
      <w:r w:rsidRPr="002A6C79">
        <w:rPr>
          <w:rFonts w:asciiTheme="minorHAnsi" w:hAnsiTheme="minorHAnsi" w:cstheme="minorHAnsi"/>
          <w:sz w:val="22"/>
          <w:szCs w:val="22"/>
          <w:lang w:val="es-ES"/>
        </w:rPr>
        <w:t xml:space="preserve">podrá modificar la presente política para mantenerla vigente y actualizada. Por lo anterior, recomendamos a los usuarios revisar la fecha de elaboración o actualización </w:t>
      </w:r>
      <w:proofErr w:type="gramStart"/>
      <w:r w:rsidRPr="002A6C79">
        <w:rPr>
          <w:rFonts w:asciiTheme="minorHAnsi" w:hAnsiTheme="minorHAnsi" w:cstheme="minorHAnsi"/>
          <w:sz w:val="22"/>
          <w:szCs w:val="22"/>
          <w:lang w:val="es-ES"/>
        </w:rPr>
        <w:t>del mismo</w:t>
      </w:r>
      <w:proofErr w:type="gramEnd"/>
      <w:r w:rsidRPr="002A6C79">
        <w:rPr>
          <w:rFonts w:asciiTheme="minorHAnsi" w:hAnsiTheme="minorHAnsi" w:cstheme="minorHAnsi"/>
          <w:sz w:val="22"/>
          <w:szCs w:val="22"/>
          <w:lang w:val="es-ES"/>
        </w:rPr>
        <w:t xml:space="preserve">, la cual se establece al final del presente documento. En </w:t>
      </w:r>
      <w:r w:rsidR="003D5F6E">
        <w:rPr>
          <w:rFonts w:asciiTheme="minorHAnsi" w:hAnsiTheme="minorHAnsi" w:cstheme="minorHAnsi"/>
          <w:sz w:val="22"/>
          <w:szCs w:val="22"/>
          <w:lang w:val="es-ES"/>
        </w:rPr>
        <w:t>c</w:t>
      </w:r>
      <w:r w:rsidRPr="002A6C79">
        <w:rPr>
          <w:rFonts w:asciiTheme="minorHAnsi" w:hAnsiTheme="minorHAnsi" w:cstheme="minorHAnsi"/>
          <w:sz w:val="22"/>
          <w:szCs w:val="22"/>
          <w:lang w:val="es-ES"/>
        </w:rPr>
        <w:t>aso de modificación de las políticas de cookies y/o de tratamiento de datos personales se le informará oportunamente al consumidor para que éste conozca la misma y la acepte.</w:t>
      </w:r>
    </w:p>
    <w:p w14:paraId="4370C0C7" w14:textId="77777777" w:rsidR="0001708D" w:rsidRPr="002A6C79" w:rsidRDefault="0001708D" w:rsidP="0001708D">
      <w:pPr>
        <w:pStyle w:val="Default"/>
        <w:jc w:val="both"/>
        <w:rPr>
          <w:rFonts w:asciiTheme="minorHAnsi" w:hAnsiTheme="minorHAnsi" w:cstheme="minorHAnsi"/>
          <w:sz w:val="22"/>
          <w:szCs w:val="22"/>
          <w:lang w:val="es-ES"/>
        </w:rPr>
      </w:pPr>
    </w:p>
    <w:p w14:paraId="57A0732D" w14:textId="1B52B227" w:rsidR="0001708D" w:rsidRPr="002A6C79" w:rsidRDefault="0001708D" w:rsidP="0001708D">
      <w:pPr>
        <w:jc w:val="both"/>
        <w:rPr>
          <w:rFonts w:cstheme="minorHAnsi"/>
          <w:color w:val="000000"/>
          <w:kern w:val="0"/>
          <w:lang w:val="es-ES"/>
        </w:rPr>
      </w:pPr>
      <w:r w:rsidRPr="002A6C79">
        <w:rPr>
          <w:rFonts w:cstheme="minorHAnsi"/>
          <w:color w:val="000000"/>
          <w:kern w:val="0"/>
          <w:lang w:val="es-ES"/>
        </w:rPr>
        <w:t>En caso de dudas o inquietudes acerca del uso de cookies o sobre cualquiera de los puntos detallados en esta Política, por favor escriba al siguiente correo electrónico</w:t>
      </w:r>
      <w:r w:rsidR="003D5F6E">
        <w:rPr>
          <w:rFonts w:cstheme="minorHAnsi"/>
          <w:color w:val="000000"/>
          <w:kern w:val="0"/>
          <w:lang w:val="es-ES"/>
        </w:rPr>
        <w:t>:</w:t>
      </w:r>
      <w:r w:rsidRPr="002A6C79">
        <w:rPr>
          <w:rFonts w:cstheme="minorHAnsi"/>
          <w:color w:val="000000"/>
          <w:kern w:val="0"/>
          <w:lang w:val="es-ES"/>
        </w:rPr>
        <w:t xml:space="preserve"> </w:t>
      </w:r>
      <w:hyperlink r:id="rId11" w:history="1">
        <w:r w:rsidRPr="002A6C79">
          <w:rPr>
            <w:rStyle w:val="Hipervnculo"/>
            <w:rFonts w:cstheme="minorHAnsi"/>
            <w:kern w:val="0"/>
            <w:lang w:val="es-ES"/>
          </w:rPr>
          <w:t>pqrceo@ceoesp.com</w:t>
        </w:r>
      </w:hyperlink>
      <w:r w:rsidRPr="002A6C79">
        <w:rPr>
          <w:rFonts w:cstheme="minorHAnsi"/>
          <w:color w:val="000000"/>
          <w:kern w:val="0"/>
          <w:lang w:val="es-ES"/>
        </w:rPr>
        <w:t xml:space="preserve"> </w:t>
      </w:r>
    </w:p>
    <w:p w14:paraId="416F59DE" w14:textId="77777777" w:rsidR="0001708D" w:rsidRPr="002A6C79" w:rsidRDefault="0001708D" w:rsidP="0001708D">
      <w:pPr>
        <w:pStyle w:val="Default"/>
        <w:jc w:val="both"/>
        <w:rPr>
          <w:rFonts w:asciiTheme="minorHAnsi" w:hAnsiTheme="minorHAnsi" w:cstheme="minorHAnsi"/>
          <w:sz w:val="22"/>
          <w:szCs w:val="22"/>
          <w:lang w:val="es-ES"/>
        </w:rPr>
      </w:pPr>
    </w:p>
    <w:p w14:paraId="67D76F4A" w14:textId="77777777" w:rsidR="0001708D" w:rsidRPr="002A6C79" w:rsidRDefault="0001708D" w:rsidP="0001708D">
      <w:pPr>
        <w:pStyle w:val="Default"/>
        <w:numPr>
          <w:ilvl w:val="0"/>
          <w:numId w:val="1"/>
        </w:numPr>
        <w:jc w:val="both"/>
        <w:rPr>
          <w:rFonts w:asciiTheme="minorHAnsi" w:hAnsiTheme="minorHAnsi" w:cstheme="minorHAnsi"/>
          <w:b/>
          <w:bCs/>
          <w:sz w:val="22"/>
          <w:szCs w:val="22"/>
          <w:lang w:val="es-ES"/>
        </w:rPr>
      </w:pPr>
      <w:r w:rsidRPr="002A6C79">
        <w:rPr>
          <w:rFonts w:asciiTheme="minorHAnsi" w:hAnsiTheme="minorHAnsi" w:cstheme="minorHAnsi"/>
          <w:b/>
          <w:bCs/>
          <w:sz w:val="22"/>
          <w:szCs w:val="22"/>
          <w:lang w:val="es-ES"/>
        </w:rPr>
        <w:t xml:space="preserve">DEFINICIONES </w:t>
      </w:r>
    </w:p>
    <w:p w14:paraId="4ED55B53" w14:textId="77777777" w:rsidR="0001708D" w:rsidRPr="002A6C79" w:rsidRDefault="0001708D" w:rsidP="0001708D">
      <w:pPr>
        <w:pStyle w:val="Default"/>
        <w:jc w:val="both"/>
        <w:rPr>
          <w:rFonts w:asciiTheme="minorHAnsi" w:hAnsiTheme="minorHAnsi" w:cstheme="minorHAnsi"/>
          <w:sz w:val="22"/>
          <w:szCs w:val="22"/>
          <w:lang w:val="es-ES"/>
        </w:rPr>
      </w:pPr>
    </w:p>
    <w:p w14:paraId="6A1D5924" w14:textId="77777777" w:rsidR="0001708D" w:rsidRPr="002A6C79" w:rsidRDefault="0001708D" w:rsidP="0001708D">
      <w:pPr>
        <w:jc w:val="both"/>
        <w:rPr>
          <w:rFonts w:cstheme="minorHAnsi"/>
          <w:color w:val="000000"/>
          <w:kern w:val="0"/>
          <w:lang w:val="es-ES"/>
        </w:rPr>
      </w:pPr>
      <w:r w:rsidRPr="002A6C79">
        <w:rPr>
          <w:rFonts w:cstheme="minorHAnsi"/>
          <w:b/>
          <w:bCs/>
          <w:color w:val="000000"/>
          <w:kern w:val="0"/>
          <w:lang w:val="es-ES"/>
        </w:rPr>
        <w:t>Cookies:</w:t>
      </w:r>
      <w:r w:rsidRPr="002A6C79">
        <w:rPr>
          <w:rFonts w:cstheme="minorHAnsi"/>
          <w:color w:val="000000"/>
          <w:kern w:val="0"/>
          <w:lang w:val="es-ES"/>
        </w:rPr>
        <w:t xml:space="preserve"> Las cookies son pequeños archivos de información que se descargan en el Computador, Smartphone o Tablet del usuario al acceder a determinadas páginas web para almacenar y recuperar información sobre la navegación que se efectúa desde dicho equipo. Las cookies se utilizan para garantizar la calidad, usabilidad y correcto funcionamiento de los sitios web, además de para almacenar y recuperar información sobre los hábitos de navegación en los mismos y personalizar sus contenidos, pudiendo utilizarse en ocasiones para reconocer al usuario de un sitio web.</w:t>
      </w:r>
    </w:p>
    <w:p w14:paraId="09A1C617" w14:textId="3B7F4542" w:rsidR="0001708D" w:rsidRPr="009F4972" w:rsidRDefault="0001708D" w:rsidP="009F4972">
      <w:pPr>
        <w:pStyle w:val="Default"/>
        <w:jc w:val="both"/>
        <w:rPr>
          <w:rFonts w:asciiTheme="minorHAnsi" w:hAnsiTheme="minorHAnsi" w:cstheme="minorHAnsi"/>
          <w:sz w:val="22"/>
          <w:szCs w:val="22"/>
          <w:lang w:val="es-ES"/>
        </w:rPr>
      </w:pPr>
      <w:r w:rsidRPr="002A6C79">
        <w:rPr>
          <w:rFonts w:asciiTheme="minorHAnsi" w:hAnsiTheme="minorHAnsi" w:cstheme="minorHAnsi"/>
          <w:sz w:val="22"/>
          <w:szCs w:val="22"/>
          <w:lang w:val="es-ES"/>
        </w:rPr>
        <w:t xml:space="preserve">A través de las cookies, las páginas web recuerdan información sobre la visita de los usuarios, lo que permite que se proporcione una mejor y más segura experiencia de navegación en el mismo. Las cookies se asocian tanto a usuarios anónimos, es decir, aquellos que visitan los Portales sin identificarse o registrarse, como aquellos que si lo hacen. </w:t>
      </w:r>
      <w:r w:rsidRPr="009F4972">
        <w:rPr>
          <w:rFonts w:asciiTheme="minorHAnsi" w:hAnsiTheme="minorHAnsi" w:cstheme="minorHAnsi"/>
          <w:sz w:val="22"/>
          <w:szCs w:val="22"/>
          <w:lang w:val="es-ES"/>
        </w:rPr>
        <w:t>Por otro lado, las cookies no son un virus o cualquier otro tipo de programa malicioso que pueda dañar dispositivos de los usuarios. Las cookies no pueden borrar</w:t>
      </w:r>
      <w:r w:rsidR="0034408B" w:rsidRPr="009F4972">
        <w:rPr>
          <w:rFonts w:asciiTheme="minorHAnsi" w:hAnsiTheme="minorHAnsi" w:cstheme="minorHAnsi"/>
          <w:sz w:val="22"/>
          <w:szCs w:val="22"/>
          <w:lang w:val="es-ES"/>
        </w:rPr>
        <w:t>,</w:t>
      </w:r>
      <w:r w:rsidRPr="009F4972">
        <w:rPr>
          <w:rFonts w:asciiTheme="minorHAnsi" w:hAnsiTheme="minorHAnsi" w:cstheme="minorHAnsi"/>
          <w:sz w:val="22"/>
          <w:szCs w:val="22"/>
          <w:lang w:val="es-ES"/>
        </w:rPr>
        <w:t xml:space="preserve"> ni leer</w:t>
      </w:r>
      <w:r w:rsidR="0034408B" w:rsidRPr="009F4972">
        <w:rPr>
          <w:rFonts w:asciiTheme="minorHAnsi" w:hAnsiTheme="minorHAnsi" w:cstheme="minorHAnsi"/>
          <w:sz w:val="22"/>
          <w:szCs w:val="22"/>
          <w:lang w:val="es-ES"/>
        </w:rPr>
        <w:t>, ni obtener</w:t>
      </w:r>
      <w:r w:rsidRPr="009F4972">
        <w:rPr>
          <w:rFonts w:asciiTheme="minorHAnsi" w:hAnsiTheme="minorHAnsi" w:cstheme="minorHAnsi"/>
          <w:sz w:val="22"/>
          <w:szCs w:val="22"/>
          <w:lang w:val="es-ES"/>
        </w:rPr>
        <w:t xml:space="preserve"> información del computador o dispositivo de los </w:t>
      </w:r>
      <w:commentRangeStart w:id="3"/>
      <w:r w:rsidRPr="009F4972">
        <w:rPr>
          <w:rFonts w:asciiTheme="minorHAnsi" w:hAnsiTheme="minorHAnsi" w:cstheme="minorHAnsi"/>
          <w:sz w:val="22"/>
          <w:szCs w:val="22"/>
          <w:lang w:val="es-ES"/>
        </w:rPr>
        <w:t>usuarios</w:t>
      </w:r>
      <w:commentRangeEnd w:id="3"/>
      <w:r w:rsidR="00F930E5">
        <w:rPr>
          <w:rStyle w:val="Refdecomentario"/>
          <w:rFonts w:asciiTheme="minorHAnsi" w:hAnsiTheme="minorHAnsi" w:cstheme="minorBidi"/>
          <w:color w:val="auto"/>
          <w:kern w:val="2"/>
        </w:rPr>
        <w:commentReference w:id="3"/>
      </w:r>
      <w:r w:rsidRPr="009F4972">
        <w:rPr>
          <w:rFonts w:asciiTheme="minorHAnsi" w:hAnsiTheme="minorHAnsi" w:cstheme="minorHAnsi"/>
          <w:sz w:val="22"/>
          <w:szCs w:val="22"/>
          <w:lang w:val="es-ES"/>
        </w:rPr>
        <w:t>.</w:t>
      </w:r>
      <w:r w:rsidR="0034408B" w:rsidRPr="009F4972">
        <w:rPr>
          <w:rFonts w:asciiTheme="minorHAnsi" w:hAnsiTheme="minorHAnsi" w:cstheme="minorHAnsi"/>
          <w:sz w:val="22"/>
          <w:szCs w:val="22"/>
          <w:lang w:val="es-ES"/>
        </w:rPr>
        <w:t xml:space="preserve"> </w:t>
      </w:r>
    </w:p>
    <w:p w14:paraId="668DE272" w14:textId="77777777" w:rsidR="009F4972" w:rsidRPr="002A6C79" w:rsidRDefault="009F4972" w:rsidP="00353512">
      <w:pPr>
        <w:pStyle w:val="Default"/>
        <w:jc w:val="both"/>
        <w:rPr>
          <w:lang w:val="es-ES"/>
        </w:rPr>
      </w:pPr>
    </w:p>
    <w:p w14:paraId="1E3908F9" w14:textId="045A392F" w:rsidR="0001708D" w:rsidRPr="002A6C79" w:rsidRDefault="0001708D" w:rsidP="0001708D">
      <w:pPr>
        <w:jc w:val="both"/>
        <w:rPr>
          <w:rFonts w:cstheme="minorHAnsi"/>
          <w:color w:val="000000"/>
          <w:kern w:val="0"/>
          <w:lang w:val="es-ES"/>
        </w:rPr>
      </w:pPr>
      <w:r w:rsidRPr="002A6C79">
        <w:rPr>
          <w:rFonts w:cstheme="minorHAnsi"/>
          <w:color w:val="000000"/>
          <w:kern w:val="0"/>
          <w:lang w:val="es-ES"/>
        </w:rPr>
        <w:t xml:space="preserve">Las cookies se crean o actualizan en el computador o dispositivo del usuario de manera automática, cuando éste accede a la página web de </w:t>
      </w:r>
      <w:r w:rsidR="0097677B">
        <w:rPr>
          <w:rFonts w:cstheme="minorHAnsi"/>
          <w:color w:val="000000"/>
          <w:kern w:val="0"/>
          <w:lang w:val="es-ES"/>
        </w:rPr>
        <w:t xml:space="preserve">Brilla de </w:t>
      </w:r>
      <w:r w:rsidRPr="002A6C79">
        <w:rPr>
          <w:rFonts w:cstheme="minorHAnsi"/>
          <w:color w:val="000000"/>
          <w:kern w:val="0"/>
          <w:lang w:val="es-ES"/>
        </w:rPr>
        <w:t>CEO, lo cual permite a la misma o a las terceras personas que ésta contrate o autorice expresamente, realizar seguimiento a las cookies del usuario y por ende a la información que estas cookies contienen u obtienen del usuario. Es importante aclarar que las cookies solo son leídas por el sitio web que las creó.</w:t>
      </w:r>
    </w:p>
    <w:p w14:paraId="0D19EDCD" w14:textId="77777777" w:rsidR="0001708D" w:rsidRPr="002A6C79" w:rsidRDefault="0001708D" w:rsidP="0001708D">
      <w:pPr>
        <w:pStyle w:val="Default"/>
        <w:numPr>
          <w:ilvl w:val="0"/>
          <w:numId w:val="1"/>
        </w:numPr>
        <w:jc w:val="both"/>
        <w:rPr>
          <w:rFonts w:asciiTheme="minorHAnsi" w:hAnsiTheme="minorHAnsi" w:cstheme="minorHAnsi"/>
          <w:b/>
          <w:bCs/>
          <w:sz w:val="22"/>
          <w:szCs w:val="22"/>
          <w:lang w:val="es-ES"/>
        </w:rPr>
      </w:pPr>
      <w:r w:rsidRPr="002A6C79">
        <w:rPr>
          <w:rFonts w:asciiTheme="minorHAnsi" w:hAnsiTheme="minorHAnsi" w:cstheme="minorHAnsi"/>
          <w:b/>
          <w:bCs/>
          <w:sz w:val="22"/>
          <w:szCs w:val="22"/>
          <w:lang w:val="es-ES"/>
        </w:rPr>
        <w:lastRenderedPageBreak/>
        <w:t>CONTENIDO</w:t>
      </w:r>
    </w:p>
    <w:p w14:paraId="36C4824A" w14:textId="77777777" w:rsidR="0001708D" w:rsidRPr="002A6C79" w:rsidRDefault="0001708D" w:rsidP="0001708D">
      <w:pPr>
        <w:pStyle w:val="Default"/>
        <w:ind w:left="720"/>
        <w:jc w:val="both"/>
        <w:rPr>
          <w:rFonts w:asciiTheme="minorHAnsi" w:hAnsiTheme="minorHAnsi" w:cstheme="minorHAnsi"/>
          <w:b/>
          <w:bCs/>
          <w:sz w:val="22"/>
          <w:szCs w:val="22"/>
          <w:lang w:val="es-ES"/>
        </w:rPr>
      </w:pPr>
      <w:r w:rsidRPr="002A6C79">
        <w:rPr>
          <w:rFonts w:asciiTheme="minorHAnsi" w:hAnsiTheme="minorHAnsi" w:cstheme="minorHAnsi"/>
          <w:b/>
          <w:bCs/>
          <w:sz w:val="22"/>
          <w:szCs w:val="22"/>
          <w:lang w:val="es-ES"/>
        </w:rPr>
        <w:t xml:space="preserve"> </w:t>
      </w:r>
    </w:p>
    <w:p w14:paraId="2BC7248B" w14:textId="388C4E99" w:rsidR="0001708D" w:rsidRPr="002A6C79" w:rsidRDefault="0097677B" w:rsidP="0001708D">
      <w:pPr>
        <w:jc w:val="both"/>
        <w:rPr>
          <w:rFonts w:cstheme="minorHAnsi"/>
          <w:color w:val="000000"/>
          <w:kern w:val="0"/>
          <w:lang w:val="es-ES"/>
        </w:rPr>
      </w:pPr>
      <w:r>
        <w:rPr>
          <w:rFonts w:cstheme="minorHAnsi"/>
          <w:color w:val="000000"/>
          <w:kern w:val="0"/>
          <w:lang w:val="es-ES"/>
        </w:rPr>
        <w:t xml:space="preserve">Brilla </w:t>
      </w:r>
      <w:r w:rsidR="0001708D" w:rsidRPr="002A6C79">
        <w:rPr>
          <w:rFonts w:cstheme="minorHAnsi"/>
          <w:color w:val="000000"/>
          <w:kern w:val="0"/>
          <w:lang w:val="es-ES"/>
        </w:rPr>
        <w:t xml:space="preserve">podrá compartir información obtenida a través de las cookies con personas externas o terceros (aliados, clientes, proveedores o empresas vinculadas a </w:t>
      </w:r>
      <w:r>
        <w:rPr>
          <w:rFonts w:cstheme="minorHAnsi"/>
          <w:color w:val="000000"/>
          <w:kern w:val="0"/>
          <w:lang w:val="es-ES"/>
        </w:rPr>
        <w:t>BRILLA</w:t>
      </w:r>
      <w:r w:rsidR="0001708D" w:rsidRPr="002A6C79">
        <w:rPr>
          <w:rFonts w:cstheme="minorHAnsi"/>
          <w:color w:val="000000"/>
          <w:kern w:val="0"/>
          <w:lang w:val="es-ES"/>
        </w:rPr>
        <w:t xml:space="preserve">) con el fin de mejorar los servicios al usuario. Asimismo, la información que se recibe a través de las cookies será utilizada por </w:t>
      </w:r>
      <w:r>
        <w:rPr>
          <w:rFonts w:cstheme="minorHAnsi"/>
          <w:color w:val="000000"/>
          <w:kern w:val="0"/>
          <w:lang w:val="es-ES"/>
        </w:rPr>
        <w:t>BRILLA</w:t>
      </w:r>
      <w:r w:rsidR="0001708D" w:rsidRPr="002A6C79">
        <w:rPr>
          <w:rFonts w:cstheme="minorHAnsi"/>
          <w:color w:val="000000"/>
          <w:kern w:val="0"/>
          <w:lang w:val="es-ES"/>
        </w:rPr>
        <w:t xml:space="preserve"> y las personas naturales y/o jurídicas anteriormente mencionadas, para los fines descritos en el presente documento, y cualquiera de sus actualizaciones.</w:t>
      </w:r>
    </w:p>
    <w:p w14:paraId="11D1A797" w14:textId="77777777" w:rsidR="0001708D" w:rsidRPr="002A6C79" w:rsidRDefault="0001708D" w:rsidP="0001708D">
      <w:pPr>
        <w:pStyle w:val="Default"/>
        <w:jc w:val="both"/>
        <w:rPr>
          <w:rFonts w:asciiTheme="minorHAnsi" w:hAnsiTheme="minorHAnsi" w:cstheme="minorHAnsi"/>
          <w:b/>
          <w:bCs/>
          <w:sz w:val="22"/>
          <w:szCs w:val="22"/>
          <w:lang w:val="es-ES"/>
        </w:rPr>
      </w:pPr>
      <w:r w:rsidRPr="002A6C79">
        <w:rPr>
          <w:rFonts w:asciiTheme="minorHAnsi" w:hAnsiTheme="minorHAnsi" w:cstheme="minorHAnsi"/>
          <w:b/>
          <w:bCs/>
          <w:sz w:val="22"/>
          <w:szCs w:val="22"/>
          <w:lang w:val="es-ES"/>
        </w:rPr>
        <w:t xml:space="preserve">TIPOS DE COOKIES </w:t>
      </w:r>
    </w:p>
    <w:p w14:paraId="3316FD16" w14:textId="77777777" w:rsidR="0001708D" w:rsidRPr="002A6C79" w:rsidRDefault="0001708D" w:rsidP="0001708D">
      <w:pPr>
        <w:pStyle w:val="Default"/>
        <w:jc w:val="both"/>
        <w:rPr>
          <w:rFonts w:asciiTheme="minorHAnsi" w:hAnsiTheme="minorHAnsi" w:cstheme="minorHAnsi"/>
          <w:b/>
          <w:bCs/>
          <w:sz w:val="22"/>
          <w:szCs w:val="22"/>
          <w:lang w:val="es-ES"/>
        </w:rPr>
      </w:pPr>
    </w:p>
    <w:p w14:paraId="13F7F56F" w14:textId="31302654" w:rsidR="0001708D" w:rsidRPr="002A6C79" w:rsidRDefault="0001708D" w:rsidP="0001708D">
      <w:pPr>
        <w:jc w:val="both"/>
        <w:rPr>
          <w:rFonts w:cstheme="minorHAnsi"/>
          <w:color w:val="000000"/>
          <w:kern w:val="0"/>
          <w:lang w:val="es-ES"/>
        </w:rPr>
      </w:pPr>
      <w:r w:rsidRPr="002A6C79">
        <w:rPr>
          <w:rFonts w:cstheme="minorHAnsi"/>
          <w:color w:val="000000"/>
          <w:kern w:val="0"/>
          <w:lang w:val="es-ES"/>
        </w:rPr>
        <w:t xml:space="preserve">Existen diferentes tipos de cookies, las cuales pueden ser clasificadas según diferentes criterios. Se clasifican en función a quien las </w:t>
      </w:r>
      <w:r w:rsidR="00FC0309">
        <w:rPr>
          <w:rFonts w:cstheme="minorHAnsi"/>
          <w:color w:val="000000"/>
          <w:kern w:val="0"/>
          <w:lang w:val="es-ES"/>
        </w:rPr>
        <w:t>gestiona</w:t>
      </w:r>
      <w:r w:rsidRPr="002A6C79">
        <w:rPr>
          <w:rFonts w:cstheme="minorHAnsi"/>
          <w:color w:val="000000"/>
          <w:kern w:val="0"/>
          <w:lang w:val="es-ES"/>
        </w:rPr>
        <w:t xml:space="preserve">, </w:t>
      </w:r>
      <w:r w:rsidR="00FC0309">
        <w:rPr>
          <w:rFonts w:cstheme="minorHAnsi"/>
          <w:color w:val="000000"/>
          <w:kern w:val="0"/>
          <w:lang w:val="es-ES"/>
        </w:rPr>
        <w:t xml:space="preserve">su duración y su </w:t>
      </w:r>
      <w:r w:rsidRPr="002A6C79">
        <w:rPr>
          <w:rFonts w:cstheme="minorHAnsi"/>
          <w:color w:val="000000"/>
          <w:kern w:val="0"/>
          <w:lang w:val="es-ES"/>
        </w:rPr>
        <w:t>finalidad.</w:t>
      </w:r>
    </w:p>
    <w:p w14:paraId="2A8F5EE5" w14:textId="77777777" w:rsidR="0001708D" w:rsidRPr="002A6C79" w:rsidRDefault="0001708D" w:rsidP="0001708D">
      <w:pPr>
        <w:pStyle w:val="Default"/>
        <w:jc w:val="both"/>
        <w:rPr>
          <w:rFonts w:asciiTheme="minorHAnsi" w:hAnsiTheme="minorHAnsi" w:cstheme="minorHAnsi"/>
          <w:sz w:val="22"/>
          <w:szCs w:val="22"/>
          <w:lang w:val="es-ES"/>
        </w:rPr>
      </w:pPr>
    </w:p>
    <w:p w14:paraId="59383A2D" w14:textId="77777777" w:rsidR="0001708D" w:rsidRPr="002A6C79" w:rsidRDefault="0001708D" w:rsidP="0001708D">
      <w:pPr>
        <w:pStyle w:val="Default"/>
        <w:spacing w:after="296"/>
        <w:jc w:val="both"/>
        <w:rPr>
          <w:rFonts w:asciiTheme="minorHAnsi" w:hAnsiTheme="minorHAnsi" w:cstheme="minorHAnsi"/>
          <w:sz w:val="22"/>
          <w:szCs w:val="22"/>
          <w:lang w:val="es-ES"/>
        </w:rPr>
      </w:pPr>
      <w:r w:rsidRPr="002A6C79">
        <w:rPr>
          <w:rFonts w:asciiTheme="minorHAnsi" w:hAnsiTheme="minorHAnsi" w:cstheme="minorHAnsi"/>
          <w:b/>
          <w:bCs/>
          <w:sz w:val="22"/>
          <w:szCs w:val="22"/>
          <w:lang w:val="es-ES"/>
        </w:rPr>
        <w:t>4.1 COOKIES SEGÚN LA ENTIDAD QUE LAS GESTIONA</w:t>
      </w:r>
      <w:r w:rsidRPr="002A6C79">
        <w:rPr>
          <w:rFonts w:asciiTheme="minorHAnsi" w:hAnsiTheme="minorHAnsi" w:cstheme="minorHAnsi"/>
          <w:sz w:val="22"/>
          <w:szCs w:val="22"/>
          <w:lang w:val="es-ES"/>
        </w:rPr>
        <w:t xml:space="preserve"> </w:t>
      </w:r>
    </w:p>
    <w:p w14:paraId="5D1CB905" w14:textId="7151ED57" w:rsidR="0001708D" w:rsidRPr="002A6C79" w:rsidRDefault="0001708D" w:rsidP="0001708D">
      <w:pPr>
        <w:pStyle w:val="Default"/>
        <w:spacing w:after="296"/>
        <w:jc w:val="both"/>
        <w:rPr>
          <w:rFonts w:asciiTheme="minorHAnsi" w:hAnsiTheme="minorHAnsi" w:cstheme="minorHAnsi"/>
          <w:sz w:val="22"/>
          <w:szCs w:val="22"/>
          <w:lang w:val="es-ES"/>
        </w:rPr>
      </w:pPr>
      <w:r w:rsidRPr="002A6C79">
        <w:rPr>
          <w:rFonts w:asciiTheme="minorHAnsi" w:hAnsiTheme="minorHAnsi" w:cstheme="minorHAnsi"/>
          <w:b/>
          <w:bCs/>
          <w:sz w:val="22"/>
          <w:szCs w:val="22"/>
          <w:lang w:val="es-ES"/>
        </w:rPr>
        <w:t>4.1.1 Cookies propias:</w:t>
      </w:r>
      <w:r w:rsidRPr="002A6C79">
        <w:rPr>
          <w:rFonts w:asciiTheme="minorHAnsi" w:hAnsiTheme="minorHAnsi" w:cstheme="minorHAnsi"/>
          <w:sz w:val="22"/>
          <w:szCs w:val="22"/>
          <w:lang w:val="es-ES"/>
        </w:rPr>
        <w:t xml:space="preserve"> aquellas que se envían a su equipo o dispositivo desde el Sitio web gestionado por </w:t>
      </w:r>
      <w:r w:rsidR="0097677B">
        <w:rPr>
          <w:rFonts w:asciiTheme="minorHAnsi" w:hAnsiTheme="minorHAnsi" w:cstheme="minorHAnsi"/>
          <w:sz w:val="22"/>
          <w:szCs w:val="22"/>
          <w:lang w:val="es-ES"/>
        </w:rPr>
        <w:t>BRILLA</w:t>
      </w:r>
      <w:r w:rsidRPr="002A6C79">
        <w:rPr>
          <w:rFonts w:asciiTheme="minorHAnsi" w:hAnsiTheme="minorHAnsi" w:cstheme="minorHAnsi"/>
          <w:sz w:val="22"/>
          <w:szCs w:val="22"/>
          <w:lang w:val="es-ES"/>
        </w:rPr>
        <w:t xml:space="preserve"> y desde el que se le presta el servicio. Si las cookies se instalan desde un equipo o dominio gestionado </w:t>
      </w:r>
      <w:r w:rsidR="0097677B">
        <w:rPr>
          <w:rFonts w:asciiTheme="minorHAnsi" w:hAnsiTheme="minorHAnsi" w:cstheme="minorHAnsi"/>
          <w:sz w:val="22"/>
          <w:szCs w:val="22"/>
          <w:lang w:val="es-ES"/>
        </w:rPr>
        <w:t>BRILLA</w:t>
      </w:r>
      <w:r w:rsidRPr="002A6C79">
        <w:rPr>
          <w:rFonts w:asciiTheme="minorHAnsi" w:hAnsiTheme="minorHAnsi" w:cstheme="minorHAnsi"/>
          <w:sz w:val="22"/>
          <w:szCs w:val="22"/>
          <w:lang w:val="es-ES"/>
        </w:rPr>
        <w:t xml:space="preserve">, pero la información que se recoge mediante las mismas es gestionada por un tercero, no pueden ser consideradas como cookies propias, si el tercero las utiliza para sus propias finalidades (por ejemplo, la mejora de los servicios que presta). </w:t>
      </w:r>
    </w:p>
    <w:p w14:paraId="31F2EB81" w14:textId="6F0B0CA0" w:rsidR="0001708D" w:rsidRPr="002A6C79" w:rsidRDefault="0001708D" w:rsidP="0001708D">
      <w:pPr>
        <w:pStyle w:val="Default"/>
        <w:jc w:val="both"/>
        <w:rPr>
          <w:rFonts w:asciiTheme="minorHAnsi" w:hAnsiTheme="minorHAnsi" w:cstheme="minorHAnsi"/>
          <w:sz w:val="22"/>
          <w:szCs w:val="22"/>
          <w:lang w:val="es-ES"/>
        </w:rPr>
      </w:pPr>
      <w:r w:rsidRPr="002A6C79">
        <w:rPr>
          <w:rFonts w:asciiTheme="minorHAnsi" w:hAnsiTheme="minorHAnsi" w:cstheme="minorHAnsi"/>
          <w:b/>
          <w:bCs/>
          <w:sz w:val="22"/>
          <w:szCs w:val="22"/>
          <w:lang w:val="es-ES"/>
        </w:rPr>
        <w:t>4.1.2 Cookies de terceros:</w:t>
      </w:r>
      <w:r w:rsidRPr="002A6C79">
        <w:rPr>
          <w:rFonts w:asciiTheme="minorHAnsi" w:hAnsiTheme="minorHAnsi" w:cstheme="minorHAnsi"/>
          <w:sz w:val="22"/>
          <w:szCs w:val="22"/>
          <w:lang w:val="es-ES"/>
        </w:rPr>
        <w:t xml:space="preserve"> aquellas que se envían a su equipo web desde un equipo o dominio que no es gestionado por </w:t>
      </w:r>
      <w:r w:rsidR="0097677B">
        <w:rPr>
          <w:rFonts w:asciiTheme="minorHAnsi" w:hAnsiTheme="minorHAnsi" w:cstheme="minorHAnsi"/>
          <w:sz w:val="22"/>
          <w:szCs w:val="22"/>
          <w:lang w:val="es-ES"/>
        </w:rPr>
        <w:t>BRILLA</w:t>
      </w:r>
      <w:r w:rsidRPr="002A6C79">
        <w:rPr>
          <w:rFonts w:asciiTheme="minorHAnsi" w:hAnsiTheme="minorHAnsi" w:cstheme="minorHAnsi"/>
          <w:sz w:val="22"/>
          <w:szCs w:val="22"/>
          <w:lang w:val="es-ES"/>
        </w:rPr>
        <w:t xml:space="preserve">, sino por otra entidad, que trata la información obtenida a través de </w:t>
      </w:r>
      <w:proofErr w:type="gramStart"/>
      <w:r w:rsidRPr="002A6C79">
        <w:rPr>
          <w:rFonts w:asciiTheme="minorHAnsi" w:hAnsiTheme="minorHAnsi" w:cstheme="minorHAnsi"/>
          <w:sz w:val="22"/>
          <w:szCs w:val="22"/>
          <w:lang w:val="es-ES"/>
        </w:rPr>
        <w:t>las mismas</w:t>
      </w:r>
      <w:proofErr w:type="gramEnd"/>
      <w:r w:rsidRPr="002A6C79">
        <w:rPr>
          <w:rFonts w:asciiTheme="minorHAnsi" w:hAnsiTheme="minorHAnsi" w:cstheme="minorHAnsi"/>
          <w:sz w:val="22"/>
          <w:szCs w:val="22"/>
          <w:lang w:val="es-ES"/>
        </w:rPr>
        <w:t xml:space="preserve">. </w:t>
      </w:r>
    </w:p>
    <w:p w14:paraId="4F4182E9" w14:textId="77777777" w:rsidR="0001708D" w:rsidRPr="002A6C79" w:rsidRDefault="0001708D" w:rsidP="0001708D">
      <w:pPr>
        <w:pStyle w:val="Default"/>
        <w:jc w:val="both"/>
        <w:rPr>
          <w:rFonts w:asciiTheme="minorHAnsi" w:hAnsiTheme="minorHAnsi" w:cstheme="minorHAnsi"/>
          <w:sz w:val="22"/>
          <w:szCs w:val="22"/>
          <w:lang w:val="es-ES"/>
        </w:rPr>
      </w:pPr>
    </w:p>
    <w:p w14:paraId="1F4816B0" w14:textId="77777777" w:rsidR="0001708D" w:rsidRPr="002A6C79" w:rsidRDefault="0001708D" w:rsidP="0001708D">
      <w:pPr>
        <w:pStyle w:val="Default"/>
        <w:spacing w:after="296"/>
        <w:jc w:val="both"/>
        <w:rPr>
          <w:rFonts w:asciiTheme="minorHAnsi" w:hAnsiTheme="minorHAnsi" w:cstheme="minorHAnsi"/>
          <w:b/>
          <w:bCs/>
          <w:sz w:val="22"/>
          <w:szCs w:val="22"/>
          <w:lang w:val="es-ES"/>
        </w:rPr>
      </w:pPr>
      <w:r w:rsidRPr="002A6C79">
        <w:rPr>
          <w:rFonts w:asciiTheme="minorHAnsi" w:hAnsiTheme="minorHAnsi" w:cstheme="minorHAnsi"/>
          <w:b/>
          <w:bCs/>
          <w:sz w:val="22"/>
          <w:szCs w:val="22"/>
          <w:lang w:val="es-ES"/>
        </w:rPr>
        <w:t xml:space="preserve">4.2 COOKIES SEGÚN EL TIEMPO DE DURACIÓN EN EL DISPOSITIVO </w:t>
      </w:r>
    </w:p>
    <w:p w14:paraId="2B9B22F3" w14:textId="77777777" w:rsidR="0001708D" w:rsidRPr="002A6C79" w:rsidRDefault="0001708D" w:rsidP="0001708D">
      <w:pPr>
        <w:pStyle w:val="Default"/>
        <w:spacing w:after="296"/>
        <w:jc w:val="both"/>
        <w:rPr>
          <w:rFonts w:asciiTheme="minorHAnsi" w:hAnsiTheme="minorHAnsi" w:cstheme="minorHAnsi"/>
          <w:sz w:val="22"/>
          <w:szCs w:val="22"/>
          <w:lang w:val="es-ES"/>
        </w:rPr>
      </w:pPr>
      <w:r w:rsidRPr="002A6C79">
        <w:rPr>
          <w:rFonts w:asciiTheme="minorHAnsi" w:hAnsiTheme="minorHAnsi" w:cstheme="minorHAnsi"/>
          <w:b/>
          <w:bCs/>
          <w:sz w:val="22"/>
          <w:szCs w:val="22"/>
          <w:lang w:val="es-ES"/>
        </w:rPr>
        <w:t>4.2.1 Cookies de sesión:</w:t>
      </w:r>
      <w:r w:rsidRPr="002A6C79">
        <w:rPr>
          <w:rFonts w:asciiTheme="minorHAnsi" w:hAnsiTheme="minorHAnsi" w:cstheme="minorHAnsi"/>
          <w:sz w:val="22"/>
          <w:szCs w:val="22"/>
          <w:lang w:val="es-ES"/>
        </w:rPr>
        <w:t xml:space="preserve"> aquellas diseñadas para recabar y almacenar información únicamente durante la duración de su visita al Sitio web. Estas cookies desaparecen al terminar la sesión. Se emplean normalmente para almacenar información que solo interesa conservar durante el tiempo de navegación en el sitio Web para garantizar las funcionalidades básicas del mismo. </w:t>
      </w:r>
    </w:p>
    <w:p w14:paraId="799882EA" w14:textId="516B0BB5" w:rsidR="0001708D" w:rsidRPr="002A6C79" w:rsidRDefault="0001708D" w:rsidP="0001708D">
      <w:pPr>
        <w:pStyle w:val="Default"/>
        <w:jc w:val="both"/>
        <w:rPr>
          <w:rFonts w:asciiTheme="minorHAnsi" w:hAnsiTheme="minorHAnsi" w:cstheme="minorHAnsi"/>
          <w:sz w:val="22"/>
          <w:szCs w:val="22"/>
          <w:lang w:val="es-ES"/>
        </w:rPr>
      </w:pPr>
      <w:r w:rsidRPr="002A6C79">
        <w:rPr>
          <w:rFonts w:asciiTheme="minorHAnsi" w:hAnsiTheme="minorHAnsi" w:cstheme="minorHAnsi"/>
          <w:b/>
          <w:bCs/>
          <w:sz w:val="22"/>
          <w:szCs w:val="22"/>
          <w:lang w:val="es-ES"/>
        </w:rPr>
        <w:t>4.2.2 Cookies persistentes:</w:t>
      </w:r>
      <w:r w:rsidRPr="002A6C79">
        <w:rPr>
          <w:rFonts w:asciiTheme="minorHAnsi" w:hAnsiTheme="minorHAnsi" w:cstheme="minorHAnsi"/>
          <w:sz w:val="22"/>
          <w:szCs w:val="22"/>
          <w:lang w:val="es-ES"/>
        </w:rPr>
        <w:t xml:space="preserve"> son aquellas cookies que almacenan la información por un período de tiempo más largo, que aquel del de la navegación, que puede ser accedida y tratada por el responsable de la cookie durante dicho período. </w:t>
      </w:r>
    </w:p>
    <w:p w14:paraId="6AE34583" w14:textId="77777777" w:rsidR="0001708D" w:rsidRPr="002A6C79" w:rsidRDefault="0001708D" w:rsidP="0001708D">
      <w:pPr>
        <w:pStyle w:val="Default"/>
        <w:jc w:val="both"/>
        <w:rPr>
          <w:rFonts w:asciiTheme="minorHAnsi" w:hAnsiTheme="minorHAnsi" w:cstheme="minorHAnsi"/>
          <w:sz w:val="22"/>
          <w:szCs w:val="22"/>
          <w:lang w:val="es-ES"/>
        </w:rPr>
      </w:pPr>
    </w:p>
    <w:p w14:paraId="2BEEB232" w14:textId="77777777" w:rsidR="0001708D" w:rsidRPr="002A6C79" w:rsidRDefault="0001708D" w:rsidP="0001708D">
      <w:pPr>
        <w:pStyle w:val="Default"/>
        <w:numPr>
          <w:ilvl w:val="1"/>
          <w:numId w:val="1"/>
        </w:numPr>
        <w:spacing w:after="20"/>
        <w:jc w:val="both"/>
        <w:rPr>
          <w:rFonts w:asciiTheme="minorHAnsi" w:hAnsiTheme="minorHAnsi" w:cstheme="minorHAnsi"/>
          <w:b/>
          <w:bCs/>
          <w:sz w:val="22"/>
          <w:szCs w:val="22"/>
          <w:lang w:val="es-ES"/>
        </w:rPr>
      </w:pPr>
      <w:r w:rsidRPr="002A6C79">
        <w:rPr>
          <w:rFonts w:asciiTheme="minorHAnsi" w:hAnsiTheme="minorHAnsi" w:cstheme="minorHAnsi"/>
          <w:b/>
          <w:bCs/>
          <w:sz w:val="22"/>
          <w:szCs w:val="22"/>
          <w:lang w:val="es-ES"/>
        </w:rPr>
        <w:t xml:space="preserve">COOKIES SEGÚN LA FINALIDAD </w:t>
      </w:r>
    </w:p>
    <w:p w14:paraId="7F36E886" w14:textId="77777777" w:rsidR="0001708D" w:rsidRPr="002A6C79" w:rsidRDefault="0001708D" w:rsidP="0001708D">
      <w:pPr>
        <w:pStyle w:val="Default"/>
        <w:spacing w:after="20"/>
        <w:jc w:val="both"/>
        <w:rPr>
          <w:rFonts w:asciiTheme="minorHAnsi" w:hAnsiTheme="minorHAnsi" w:cstheme="minorHAnsi"/>
          <w:b/>
          <w:bCs/>
          <w:sz w:val="22"/>
          <w:szCs w:val="22"/>
          <w:lang w:val="es-ES"/>
        </w:rPr>
      </w:pPr>
    </w:p>
    <w:p w14:paraId="78835E01" w14:textId="44F4D2E8" w:rsidR="0001708D" w:rsidRPr="002A6C79" w:rsidRDefault="00FC0309" w:rsidP="00353512">
      <w:pPr>
        <w:pStyle w:val="Default"/>
        <w:spacing w:after="20"/>
        <w:jc w:val="both"/>
        <w:rPr>
          <w:rFonts w:asciiTheme="minorHAnsi" w:hAnsiTheme="minorHAnsi" w:cstheme="minorHAnsi"/>
          <w:sz w:val="22"/>
          <w:szCs w:val="22"/>
          <w:lang w:val="es-ES"/>
        </w:rPr>
      </w:pPr>
      <w:r>
        <w:rPr>
          <w:rFonts w:asciiTheme="minorHAnsi" w:hAnsiTheme="minorHAnsi" w:cstheme="minorHAnsi"/>
          <w:b/>
          <w:bCs/>
          <w:sz w:val="22"/>
          <w:szCs w:val="22"/>
          <w:lang w:val="es-ES"/>
        </w:rPr>
        <w:t>4.3.1</w:t>
      </w:r>
      <w:r w:rsidR="0001708D" w:rsidRPr="002A6C79">
        <w:rPr>
          <w:rFonts w:asciiTheme="minorHAnsi" w:hAnsiTheme="minorHAnsi" w:cstheme="minorHAnsi"/>
          <w:b/>
          <w:bCs/>
          <w:sz w:val="22"/>
          <w:szCs w:val="22"/>
          <w:lang w:val="es-ES"/>
        </w:rPr>
        <w:t xml:space="preserve"> Cookies técnicas: </w:t>
      </w:r>
      <w:r w:rsidR="0001708D" w:rsidRPr="002A6C79">
        <w:rPr>
          <w:rFonts w:asciiTheme="minorHAnsi" w:hAnsiTheme="minorHAnsi" w:cstheme="minorHAnsi"/>
          <w:sz w:val="22"/>
          <w:szCs w:val="22"/>
          <w:lang w:val="es-ES"/>
        </w:rPr>
        <w:t xml:space="preserve">corresponden a aquellas cookies que permiten navegar por el Sitio web. Las cookies de sesión permitirán utilizar las diferentes funcionalidades y servicios del Sitio web, por ejemplo, el inicio de sesión con nombre de usuario y contraseña. </w:t>
      </w:r>
    </w:p>
    <w:p w14:paraId="62BA39FB" w14:textId="0B7B1FEE" w:rsidR="0001708D" w:rsidRPr="002A6C79" w:rsidRDefault="00FC0309" w:rsidP="00353512">
      <w:pPr>
        <w:pStyle w:val="Default"/>
        <w:spacing w:after="20"/>
        <w:jc w:val="both"/>
        <w:rPr>
          <w:rFonts w:asciiTheme="minorHAnsi" w:hAnsiTheme="minorHAnsi" w:cstheme="minorHAnsi"/>
          <w:sz w:val="22"/>
          <w:szCs w:val="22"/>
          <w:lang w:val="es-ES"/>
        </w:rPr>
      </w:pPr>
      <w:r>
        <w:rPr>
          <w:rFonts w:asciiTheme="minorHAnsi" w:hAnsiTheme="minorHAnsi" w:cstheme="minorHAnsi"/>
          <w:b/>
          <w:bCs/>
          <w:sz w:val="22"/>
          <w:szCs w:val="22"/>
          <w:lang w:val="es-ES"/>
        </w:rPr>
        <w:t xml:space="preserve">4.3.2 </w:t>
      </w:r>
      <w:r w:rsidR="0001708D" w:rsidRPr="002A6C79">
        <w:rPr>
          <w:rFonts w:asciiTheme="minorHAnsi" w:hAnsiTheme="minorHAnsi" w:cstheme="minorHAnsi"/>
          <w:b/>
          <w:bCs/>
          <w:sz w:val="22"/>
          <w:szCs w:val="22"/>
          <w:lang w:val="es-ES"/>
        </w:rPr>
        <w:t>Cookies de personalización:</w:t>
      </w:r>
      <w:r w:rsidR="0001708D" w:rsidRPr="002A6C79">
        <w:rPr>
          <w:rFonts w:asciiTheme="minorHAnsi" w:hAnsiTheme="minorHAnsi" w:cstheme="minorHAnsi"/>
          <w:sz w:val="22"/>
          <w:szCs w:val="22"/>
          <w:lang w:val="es-ES"/>
        </w:rPr>
        <w:t xml:space="preserve"> aquellas que permiten recordar información para que el usuario pueda acceder al Sitio web, con características que puedan diferenciar la experiencia de navegación de cada usuario. </w:t>
      </w:r>
    </w:p>
    <w:p w14:paraId="1D4F487F" w14:textId="5CF5F0A9" w:rsidR="0001708D" w:rsidRPr="002A6C79" w:rsidRDefault="00FC0309" w:rsidP="00353512">
      <w:pPr>
        <w:pStyle w:val="Default"/>
        <w:spacing w:after="20"/>
        <w:jc w:val="both"/>
        <w:rPr>
          <w:rFonts w:asciiTheme="minorHAnsi" w:hAnsiTheme="minorHAnsi" w:cstheme="minorHAnsi"/>
          <w:sz w:val="22"/>
          <w:szCs w:val="22"/>
          <w:lang w:val="es-ES"/>
        </w:rPr>
      </w:pPr>
      <w:r w:rsidRPr="00353512">
        <w:rPr>
          <w:rFonts w:asciiTheme="minorHAnsi" w:hAnsiTheme="minorHAnsi" w:cstheme="minorHAnsi"/>
          <w:b/>
          <w:bCs/>
          <w:sz w:val="22"/>
          <w:szCs w:val="22"/>
          <w:lang w:val="es-ES"/>
        </w:rPr>
        <w:t>4.3.3</w:t>
      </w:r>
      <w:r>
        <w:rPr>
          <w:rFonts w:asciiTheme="minorHAnsi" w:hAnsiTheme="minorHAnsi" w:cstheme="minorHAnsi"/>
          <w:sz w:val="22"/>
          <w:szCs w:val="22"/>
          <w:lang w:val="es-ES"/>
        </w:rPr>
        <w:t>.</w:t>
      </w:r>
      <w:r w:rsidR="0001708D" w:rsidRPr="002A6C79">
        <w:rPr>
          <w:rFonts w:asciiTheme="minorHAnsi" w:hAnsiTheme="minorHAnsi" w:cstheme="minorHAnsi"/>
          <w:sz w:val="22"/>
          <w:szCs w:val="22"/>
          <w:lang w:val="es-ES"/>
        </w:rPr>
        <w:t xml:space="preserve"> </w:t>
      </w:r>
      <w:r w:rsidR="0001708D" w:rsidRPr="002A6C79">
        <w:rPr>
          <w:rFonts w:asciiTheme="minorHAnsi" w:hAnsiTheme="minorHAnsi" w:cstheme="minorHAnsi"/>
          <w:b/>
          <w:bCs/>
          <w:sz w:val="22"/>
          <w:szCs w:val="22"/>
          <w:lang w:val="es-ES"/>
        </w:rPr>
        <w:t>Cookies de análisis:</w:t>
      </w:r>
      <w:r w:rsidR="0001708D" w:rsidRPr="002A6C79">
        <w:rPr>
          <w:rFonts w:asciiTheme="minorHAnsi" w:hAnsiTheme="minorHAnsi" w:cstheme="minorHAnsi"/>
          <w:sz w:val="22"/>
          <w:szCs w:val="22"/>
          <w:lang w:val="es-ES"/>
        </w:rPr>
        <w:t xml:space="preserve"> aquellas que permiten el seguimiento y análisis de su comportamiento en el Sitio web. Esta información permite medir y analizar el uso del Sitio web, así como elaborar perfiles de navegación de los usuarios, con el objetivo de introducir las mejoras necesarias en Sitio web en función del análisis de los datos de navegación recogidos. </w:t>
      </w:r>
    </w:p>
    <w:p w14:paraId="6440D9DE" w14:textId="6C261C1C" w:rsidR="0001708D" w:rsidRDefault="0001708D" w:rsidP="00353512">
      <w:pPr>
        <w:pStyle w:val="Default"/>
        <w:spacing w:after="20"/>
        <w:jc w:val="both"/>
        <w:rPr>
          <w:rFonts w:asciiTheme="minorHAnsi" w:hAnsiTheme="minorHAnsi" w:cstheme="minorHAnsi"/>
          <w:sz w:val="22"/>
          <w:szCs w:val="22"/>
          <w:lang w:val="es-ES"/>
        </w:rPr>
      </w:pPr>
      <w:r w:rsidRPr="002A6C79">
        <w:rPr>
          <w:rFonts w:asciiTheme="minorHAnsi" w:hAnsiTheme="minorHAnsi" w:cstheme="minorHAnsi"/>
          <w:b/>
          <w:bCs/>
          <w:sz w:val="22"/>
          <w:szCs w:val="22"/>
          <w:lang w:val="es-ES"/>
        </w:rPr>
        <w:lastRenderedPageBreak/>
        <w:t>4.3.4 Cookies publicitarias:</w:t>
      </w:r>
      <w:r w:rsidRPr="002A6C79">
        <w:rPr>
          <w:rFonts w:asciiTheme="minorHAnsi" w:hAnsiTheme="minorHAnsi" w:cstheme="minorHAnsi"/>
          <w:sz w:val="22"/>
          <w:szCs w:val="22"/>
          <w:lang w:val="es-ES"/>
        </w:rPr>
        <w:t xml:space="preserve"> </w:t>
      </w:r>
      <w:r w:rsidR="00FC0309">
        <w:rPr>
          <w:rFonts w:asciiTheme="minorHAnsi" w:hAnsiTheme="minorHAnsi" w:cstheme="minorHAnsi"/>
          <w:sz w:val="22"/>
          <w:szCs w:val="22"/>
          <w:lang w:val="es-ES"/>
        </w:rPr>
        <w:t>a</w:t>
      </w:r>
      <w:r w:rsidRPr="002A6C79">
        <w:rPr>
          <w:rFonts w:asciiTheme="minorHAnsi" w:hAnsiTheme="minorHAnsi" w:cstheme="minorHAnsi"/>
          <w:sz w:val="22"/>
          <w:szCs w:val="22"/>
          <w:lang w:val="es-ES"/>
        </w:rPr>
        <w:t xml:space="preserve">quellas que recogen datos sobre la gestión de los espacios publicitarios. Este tipo de cookies permiten, por ejemplo, mostrarles a los usuarios banners de publicidad de la que puedan estar potencialmente interesados. </w:t>
      </w:r>
    </w:p>
    <w:p w14:paraId="37255731" w14:textId="77777777" w:rsidR="0001708D" w:rsidRPr="0001708D" w:rsidRDefault="0001708D" w:rsidP="0001708D">
      <w:pPr>
        <w:pStyle w:val="Default"/>
        <w:spacing w:after="20"/>
        <w:jc w:val="both"/>
        <w:rPr>
          <w:rFonts w:asciiTheme="minorHAnsi" w:hAnsiTheme="minorHAnsi" w:cstheme="minorHAnsi"/>
          <w:sz w:val="22"/>
          <w:szCs w:val="22"/>
          <w:lang w:val="es-ES"/>
        </w:rPr>
      </w:pPr>
    </w:p>
    <w:p w14:paraId="71ED4464" w14:textId="15F0573B" w:rsidR="0001708D" w:rsidRPr="0001708D" w:rsidRDefault="0001708D" w:rsidP="0001708D">
      <w:pPr>
        <w:pStyle w:val="Default"/>
        <w:spacing w:after="20"/>
        <w:jc w:val="both"/>
        <w:rPr>
          <w:rFonts w:asciiTheme="minorHAnsi" w:hAnsiTheme="minorHAnsi" w:cstheme="minorHAnsi"/>
          <w:b/>
          <w:bCs/>
          <w:sz w:val="22"/>
          <w:szCs w:val="22"/>
          <w:lang w:val="es-ES"/>
        </w:rPr>
      </w:pPr>
      <w:r w:rsidRPr="0001708D">
        <w:rPr>
          <w:rFonts w:asciiTheme="minorHAnsi" w:hAnsiTheme="minorHAnsi" w:cstheme="minorHAnsi"/>
          <w:b/>
          <w:bCs/>
          <w:sz w:val="22"/>
          <w:szCs w:val="22"/>
          <w:lang w:val="es-ES"/>
        </w:rPr>
        <w:t xml:space="preserve">4.4. USO DE COOKIES EN CEO </w:t>
      </w:r>
    </w:p>
    <w:p w14:paraId="721EB205" w14:textId="77777777" w:rsidR="0001708D" w:rsidRDefault="0001708D" w:rsidP="0001708D">
      <w:pPr>
        <w:pStyle w:val="Default"/>
        <w:spacing w:after="20"/>
        <w:jc w:val="both"/>
        <w:rPr>
          <w:rFonts w:asciiTheme="minorHAnsi" w:hAnsiTheme="minorHAnsi" w:cstheme="minorHAnsi"/>
          <w:sz w:val="22"/>
          <w:szCs w:val="22"/>
          <w:lang w:val="es-ES"/>
        </w:rPr>
      </w:pPr>
    </w:p>
    <w:p w14:paraId="2E8EBB2F" w14:textId="11458253" w:rsidR="0001708D" w:rsidRPr="0001708D" w:rsidRDefault="0001708D" w:rsidP="0001708D">
      <w:pPr>
        <w:pStyle w:val="Default"/>
        <w:spacing w:after="20"/>
        <w:jc w:val="both"/>
        <w:rPr>
          <w:rFonts w:asciiTheme="minorHAnsi" w:hAnsiTheme="minorHAnsi" w:cstheme="minorHAnsi"/>
          <w:sz w:val="22"/>
          <w:szCs w:val="22"/>
          <w:lang w:val="es-ES"/>
        </w:rPr>
      </w:pPr>
      <w:r>
        <w:rPr>
          <w:rFonts w:asciiTheme="minorHAnsi" w:hAnsiTheme="minorHAnsi" w:cstheme="minorHAnsi"/>
          <w:sz w:val="22"/>
          <w:szCs w:val="22"/>
          <w:lang w:val="es-ES"/>
        </w:rPr>
        <w:t>CEO</w:t>
      </w:r>
      <w:r w:rsidR="00FC0309">
        <w:rPr>
          <w:rFonts w:asciiTheme="minorHAnsi" w:hAnsiTheme="minorHAnsi" w:cstheme="minorHAnsi"/>
          <w:sz w:val="22"/>
          <w:szCs w:val="22"/>
          <w:lang w:val="es-ES"/>
        </w:rPr>
        <w:t>,</w:t>
      </w:r>
      <w:r>
        <w:rPr>
          <w:rFonts w:asciiTheme="minorHAnsi" w:hAnsiTheme="minorHAnsi" w:cstheme="minorHAnsi"/>
          <w:sz w:val="22"/>
          <w:szCs w:val="22"/>
          <w:lang w:val="es-ES"/>
        </w:rPr>
        <w:t xml:space="preserve"> </w:t>
      </w:r>
      <w:r w:rsidR="00FC0309">
        <w:rPr>
          <w:rFonts w:asciiTheme="minorHAnsi" w:hAnsiTheme="minorHAnsi" w:cstheme="minorHAnsi"/>
          <w:sz w:val="22"/>
          <w:szCs w:val="22"/>
          <w:lang w:val="es-ES"/>
        </w:rPr>
        <w:t>a</w:t>
      </w:r>
      <w:r w:rsidRPr="0001708D">
        <w:rPr>
          <w:rFonts w:asciiTheme="minorHAnsi" w:hAnsiTheme="minorHAnsi" w:cstheme="minorHAnsi"/>
          <w:sz w:val="22"/>
          <w:szCs w:val="22"/>
          <w:lang w:val="es-ES"/>
        </w:rPr>
        <w:t xml:space="preserve"> través de su</w:t>
      </w:r>
      <w:r w:rsidRPr="00353512">
        <w:rPr>
          <w:rFonts w:asciiTheme="minorHAnsi" w:hAnsiTheme="minorHAnsi" w:cstheme="minorHAnsi"/>
          <w:sz w:val="22"/>
          <w:szCs w:val="22"/>
          <w:highlight w:val="yellow"/>
          <w:lang w:val="es-ES"/>
        </w:rPr>
        <w:t>s</w:t>
      </w:r>
      <w:r w:rsidRPr="0001708D">
        <w:rPr>
          <w:rFonts w:asciiTheme="minorHAnsi" w:hAnsiTheme="minorHAnsi" w:cstheme="minorHAnsi"/>
          <w:sz w:val="22"/>
          <w:szCs w:val="22"/>
          <w:lang w:val="es-ES"/>
        </w:rPr>
        <w:t xml:space="preserve"> páginas web: www.brilla.com.co/web/ceo utiliza cookies de todas las categorías mencionadas con anterioridad, para fines de funcionamiento del sitio, de publicidad, de estadística, de análisis y de personalización.</w:t>
      </w:r>
    </w:p>
    <w:p w14:paraId="20541E42" w14:textId="77777777" w:rsidR="0001708D" w:rsidRDefault="0001708D" w:rsidP="0001708D">
      <w:pPr>
        <w:pStyle w:val="Default"/>
        <w:spacing w:after="20"/>
        <w:jc w:val="both"/>
        <w:rPr>
          <w:rFonts w:asciiTheme="minorHAnsi" w:hAnsiTheme="minorHAnsi" w:cstheme="minorHAnsi"/>
          <w:sz w:val="22"/>
          <w:szCs w:val="22"/>
          <w:lang w:val="es-ES"/>
        </w:rPr>
      </w:pPr>
    </w:p>
    <w:p w14:paraId="34AFBF62" w14:textId="25C031D8" w:rsidR="0001708D" w:rsidRPr="0001708D" w:rsidRDefault="0001708D" w:rsidP="0001708D">
      <w:pPr>
        <w:pStyle w:val="Default"/>
        <w:spacing w:after="20"/>
        <w:jc w:val="both"/>
        <w:rPr>
          <w:rFonts w:asciiTheme="minorHAnsi" w:hAnsiTheme="minorHAnsi" w:cstheme="minorHAnsi"/>
          <w:b/>
          <w:bCs/>
          <w:sz w:val="22"/>
          <w:szCs w:val="22"/>
          <w:lang w:val="es-ES"/>
        </w:rPr>
      </w:pPr>
      <w:r w:rsidRPr="0001708D">
        <w:rPr>
          <w:rFonts w:asciiTheme="minorHAnsi" w:hAnsiTheme="minorHAnsi" w:cstheme="minorHAnsi"/>
          <w:b/>
          <w:bCs/>
          <w:sz w:val="22"/>
          <w:szCs w:val="22"/>
          <w:lang w:val="es-ES"/>
        </w:rPr>
        <w:t xml:space="preserve">4.5. CONFIGURACIÓN DE COOKIES EN LA PAGINA WEB </w:t>
      </w:r>
    </w:p>
    <w:p w14:paraId="554DED1D" w14:textId="77777777" w:rsidR="0001708D" w:rsidRPr="0001708D" w:rsidRDefault="0001708D" w:rsidP="0001708D">
      <w:pPr>
        <w:pStyle w:val="Default"/>
        <w:spacing w:after="20"/>
        <w:jc w:val="both"/>
        <w:rPr>
          <w:rFonts w:asciiTheme="minorHAnsi" w:hAnsiTheme="minorHAnsi" w:cstheme="minorHAnsi"/>
          <w:sz w:val="22"/>
          <w:szCs w:val="22"/>
          <w:lang w:val="es-ES"/>
        </w:rPr>
      </w:pPr>
    </w:p>
    <w:p w14:paraId="298E5B8F" w14:textId="77777777" w:rsidR="0001708D" w:rsidRPr="0001708D" w:rsidRDefault="0001708D" w:rsidP="0001708D">
      <w:pPr>
        <w:pStyle w:val="Default"/>
        <w:spacing w:after="20"/>
        <w:jc w:val="both"/>
        <w:rPr>
          <w:rFonts w:asciiTheme="minorHAnsi" w:hAnsiTheme="minorHAnsi" w:cstheme="minorHAnsi"/>
          <w:sz w:val="22"/>
          <w:szCs w:val="22"/>
          <w:lang w:val="es-ES"/>
        </w:rPr>
      </w:pPr>
      <w:r w:rsidRPr="0001708D">
        <w:rPr>
          <w:rFonts w:asciiTheme="minorHAnsi" w:hAnsiTheme="minorHAnsi" w:cstheme="minorHAnsi"/>
          <w:sz w:val="22"/>
          <w:szCs w:val="22"/>
          <w:lang w:val="es-ES"/>
        </w:rPr>
        <w:t xml:space="preserve">Las cookies utilizadas en este sitio Web pueden ser desactivadas en cualquier momento, sin que afecte al funcionamiento de este; sin embargo, la información captada por estas cookies sobre el uso de la página Web, así como la efectividad de los anuncios mostrados en ella, permite mejorar nuestros servicios y obtener ingresos que nos permiten ofrecerle de forma gratuita muchos contenidos. </w:t>
      </w:r>
    </w:p>
    <w:p w14:paraId="555B579D" w14:textId="77777777" w:rsidR="0001708D" w:rsidRPr="0001708D" w:rsidRDefault="0001708D" w:rsidP="0001708D">
      <w:pPr>
        <w:pStyle w:val="Default"/>
        <w:spacing w:after="20"/>
        <w:jc w:val="both"/>
        <w:rPr>
          <w:rFonts w:asciiTheme="minorHAnsi" w:hAnsiTheme="minorHAnsi" w:cstheme="minorHAnsi"/>
          <w:sz w:val="22"/>
          <w:szCs w:val="22"/>
          <w:lang w:val="es-ES"/>
        </w:rPr>
      </w:pPr>
    </w:p>
    <w:p w14:paraId="2C3CF3A2" w14:textId="77777777" w:rsidR="0001708D" w:rsidRPr="0001708D" w:rsidRDefault="0001708D" w:rsidP="0001708D">
      <w:pPr>
        <w:pStyle w:val="Default"/>
        <w:spacing w:after="20"/>
        <w:jc w:val="both"/>
        <w:rPr>
          <w:rFonts w:asciiTheme="minorHAnsi" w:hAnsiTheme="minorHAnsi" w:cstheme="minorHAnsi"/>
          <w:sz w:val="22"/>
          <w:szCs w:val="22"/>
          <w:lang w:val="es-ES"/>
        </w:rPr>
      </w:pPr>
      <w:r w:rsidRPr="0001708D">
        <w:rPr>
          <w:rFonts w:asciiTheme="minorHAnsi" w:hAnsiTheme="minorHAnsi" w:cstheme="minorHAnsi"/>
          <w:sz w:val="22"/>
          <w:szCs w:val="22"/>
          <w:lang w:val="es-ES"/>
        </w:rPr>
        <w:t>El usuario puede deshabilitar tanto la instalación de las cookies como el uso de estas. Para deshabilitar la instalación y uso de cookies el usuario deberá realizar el procedimiento por navegador tal como se indica a continuación:</w:t>
      </w:r>
    </w:p>
    <w:p w14:paraId="467C69CC" w14:textId="77777777" w:rsidR="0001708D" w:rsidRDefault="0001708D" w:rsidP="0001708D">
      <w:pPr>
        <w:pStyle w:val="Default"/>
        <w:spacing w:after="20"/>
        <w:jc w:val="both"/>
        <w:rPr>
          <w:rFonts w:asciiTheme="minorHAnsi" w:hAnsiTheme="minorHAnsi" w:cstheme="minorHAnsi"/>
          <w:sz w:val="22"/>
          <w:szCs w:val="22"/>
          <w:lang w:val="es-ES"/>
        </w:rPr>
      </w:pPr>
    </w:p>
    <w:p w14:paraId="395B6046" w14:textId="5944FBCA" w:rsidR="0001708D" w:rsidRPr="0001708D" w:rsidRDefault="0001708D" w:rsidP="0001708D">
      <w:pPr>
        <w:pStyle w:val="Default"/>
        <w:spacing w:after="20"/>
        <w:jc w:val="both"/>
        <w:rPr>
          <w:rFonts w:asciiTheme="minorHAnsi" w:hAnsiTheme="minorHAnsi" w:cstheme="minorHAnsi"/>
          <w:sz w:val="22"/>
          <w:szCs w:val="22"/>
          <w:lang w:val="es-ES"/>
        </w:rPr>
      </w:pPr>
      <w:r w:rsidRPr="0001708D">
        <w:rPr>
          <w:rFonts w:asciiTheme="minorHAnsi" w:hAnsiTheme="minorHAnsi" w:cstheme="minorHAnsi"/>
          <w:b/>
          <w:bCs/>
          <w:sz w:val="22"/>
          <w:szCs w:val="22"/>
          <w:lang w:val="es-ES"/>
        </w:rPr>
        <w:t>4.5.1</w:t>
      </w:r>
      <w:r w:rsidRPr="0001708D">
        <w:rPr>
          <w:rFonts w:asciiTheme="minorHAnsi" w:hAnsiTheme="minorHAnsi" w:cstheme="minorHAnsi"/>
          <w:sz w:val="22"/>
          <w:szCs w:val="22"/>
          <w:lang w:val="es-ES"/>
        </w:rPr>
        <w:t xml:space="preserve"> Internet Explorer: Herramientas -&gt; Opciones de Internet -&gt; Privacidad -&gt; Configuración. Para más información, puede consultar el Soporte de Microsoft o la Ayuda del navegador. </w:t>
      </w:r>
    </w:p>
    <w:p w14:paraId="01892FC8" w14:textId="77777777" w:rsidR="0001708D" w:rsidRPr="0001708D" w:rsidRDefault="0001708D" w:rsidP="0001708D">
      <w:pPr>
        <w:pStyle w:val="Default"/>
        <w:spacing w:after="20"/>
        <w:jc w:val="both"/>
        <w:rPr>
          <w:rFonts w:asciiTheme="minorHAnsi" w:hAnsiTheme="minorHAnsi" w:cstheme="minorHAnsi"/>
          <w:sz w:val="22"/>
          <w:szCs w:val="22"/>
          <w:lang w:val="es-ES"/>
        </w:rPr>
      </w:pPr>
      <w:r w:rsidRPr="0001708D">
        <w:rPr>
          <w:rFonts w:asciiTheme="minorHAnsi" w:hAnsiTheme="minorHAnsi" w:cstheme="minorHAnsi"/>
          <w:b/>
          <w:bCs/>
          <w:sz w:val="22"/>
          <w:szCs w:val="22"/>
          <w:lang w:val="es-ES"/>
        </w:rPr>
        <w:t>4.5.2</w:t>
      </w:r>
      <w:r w:rsidRPr="0001708D">
        <w:rPr>
          <w:rFonts w:asciiTheme="minorHAnsi" w:hAnsiTheme="minorHAnsi" w:cstheme="minorHAnsi"/>
          <w:sz w:val="22"/>
          <w:szCs w:val="22"/>
          <w:lang w:val="es-ES"/>
        </w:rPr>
        <w:t xml:space="preserve"> Firefox: Herramientas -&gt; Opciones -&gt; Privacidad -&gt; Historial -&gt; Configuración Personalizada. Para más información, puede consultar el Soporte de Mozilla o la Ayuda del navegador. </w:t>
      </w:r>
    </w:p>
    <w:p w14:paraId="06FAB0AD" w14:textId="77777777" w:rsidR="0001708D" w:rsidRPr="0001708D" w:rsidRDefault="0001708D" w:rsidP="0001708D">
      <w:pPr>
        <w:pStyle w:val="Default"/>
        <w:spacing w:after="20"/>
        <w:jc w:val="both"/>
        <w:rPr>
          <w:rFonts w:asciiTheme="minorHAnsi" w:hAnsiTheme="minorHAnsi" w:cstheme="minorHAnsi"/>
          <w:sz w:val="22"/>
          <w:szCs w:val="22"/>
          <w:lang w:val="es-ES"/>
        </w:rPr>
      </w:pPr>
      <w:r w:rsidRPr="0001708D">
        <w:rPr>
          <w:rFonts w:asciiTheme="minorHAnsi" w:hAnsiTheme="minorHAnsi" w:cstheme="minorHAnsi"/>
          <w:b/>
          <w:bCs/>
          <w:sz w:val="22"/>
          <w:szCs w:val="22"/>
          <w:lang w:val="es-ES"/>
        </w:rPr>
        <w:t>4.5.3</w:t>
      </w:r>
      <w:r w:rsidRPr="0001708D">
        <w:rPr>
          <w:rFonts w:asciiTheme="minorHAnsi" w:hAnsiTheme="minorHAnsi" w:cstheme="minorHAnsi"/>
          <w:sz w:val="22"/>
          <w:szCs w:val="22"/>
          <w:lang w:val="es-ES"/>
        </w:rPr>
        <w:t xml:space="preserve"> Chrome: Configuración -&gt; Mostrar opciones avanzadas -&gt; Privacidad -&gt; Configuración de contenido. Para más información, puede consultar el Soporte de Google o la Ayuda del navegador. </w:t>
      </w:r>
    </w:p>
    <w:p w14:paraId="0C98085B" w14:textId="5A5885FC" w:rsidR="0001708D" w:rsidRPr="0001708D" w:rsidRDefault="0001708D" w:rsidP="0001708D">
      <w:pPr>
        <w:pStyle w:val="Default"/>
        <w:spacing w:after="20"/>
        <w:jc w:val="both"/>
        <w:rPr>
          <w:rFonts w:asciiTheme="minorHAnsi" w:hAnsiTheme="minorHAnsi" w:cstheme="minorHAnsi"/>
          <w:sz w:val="22"/>
          <w:szCs w:val="22"/>
          <w:lang w:val="es-ES"/>
        </w:rPr>
      </w:pPr>
      <w:r w:rsidRPr="0001708D">
        <w:rPr>
          <w:rFonts w:asciiTheme="minorHAnsi" w:hAnsiTheme="minorHAnsi" w:cstheme="minorHAnsi"/>
          <w:b/>
          <w:bCs/>
          <w:sz w:val="22"/>
          <w:szCs w:val="22"/>
          <w:lang w:val="es-ES"/>
        </w:rPr>
        <w:t>4.5.4</w:t>
      </w:r>
      <w:r w:rsidRPr="0001708D">
        <w:rPr>
          <w:rFonts w:asciiTheme="minorHAnsi" w:hAnsiTheme="minorHAnsi" w:cstheme="minorHAnsi"/>
          <w:sz w:val="22"/>
          <w:szCs w:val="22"/>
          <w:lang w:val="es-ES"/>
        </w:rPr>
        <w:t xml:space="preserve"> Safari: Preferencias -&gt; Seguridad. Para más información, puede consultar el Soporte de Apple o la Ayuda del navegador.</w:t>
      </w:r>
    </w:p>
    <w:sectPr w:rsidR="0001708D" w:rsidRPr="0001708D" w:rsidSect="002A6C79">
      <w:pgSz w:w="12240" w:h="15840"/>
      <w:pgMar w:top="1417" w:right="1701" w:bottom="1135"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né Linares Díaz" w:date="2023-12-27T16:02:00Z" w:initials="ML">
    <w:p w14:paraId="3179B36A" w14:textId="77777777" w:rsidR="006E05EB" w:rsidRDefault="006E05EB" w:rsidP="008F5507">
      <w:r>
        <w:rPr>
          <w:rStyle w:val="Refdecomentario"/>
        </w:rPr>
        <w:annotationRef/>
      </w:r>
      <w:r>
        <w:rPr>
          <w:color w:val="000000"/>
          <w:sz w:val="20"/>
          <w:szCs w:val="20"/>
        </w:rPr>
        <w:t>El texto solo alude al espacio de brilla</w:t>
      </w:r>
    </w:p>
  </w:comment>
  <w:comment w:id="1" w:author="Mariné Linares Díaz" w:date="2023-12-27T16:02:00Z" w:initials="ML">
    <w:p w14:paraId="052BEE77" w14:textId="77777777" w:rsidR="006E05EB" w:rsidRDefault="006E05EB" w:rsidP="005B597F">
      <w:r>
        <w:rPr>
          <w:rStyle w:val="Refdecomentario"/>
        </w:rPr>
        <w:annotationRef/>
      </w:r>
      <w:r>
        <w:rPr>
          <w:color w:val="000000"/>
          <w:sz w:val="20"/>
          <w:szCs w:val="20"/>
        </w:rPr>
        <w:t>El texto solo alude al espacio de brilla</w:t>
      </w:r>
    </w:p>
  </w:comment>
  <w:comment w:id="2" w:author="Mariné Linares Díaz" w:date="2023-12-27T16:02:00Z" w:initials="ML">
    <w:p w14:paraId="1F7D8668" w14:textId="7B2BFDB6" w:rsidR="006E05EB" w:rsidRDefault="006E05EB" w:rsidP="006C4A10">
      <w:r>
        <w:rPr>
          <w:rStyle w:val="Refdecomentario"/>
        </w:rPr>
        <w:annotationRef/>
      </w:r>
      <w:r>
        <w:rPr>
          <w:color w:val="000000"/>
          <w:sz w:val="20"/>
          <w:szCs w:val="20"/>
        </w:rPr>
        <w:t xml:space="preserve">Precisar si solo es para brilla o también para la página de CEO. </w:t>
      </w:r>
    </w:p>
  </w:comment>
  <w:comment w:id="3" w:author="Mariné Linares Díaz" w:date="2023-12-27T16:06:00Z" w:initials="ML">
    <w:p w14:paraId="6FAB09F6" w14:textId="77777777" w:rsidR="00F930E5" w:rsidRDefault="00F930E5" w:rsidP="00C31068">
      <w:r>
        <w:rPr>
          <w:rStyle w:val="Refdecomentario"/>
        </w:rPr>
        <w:annotationRef/>
      </w:r>
      <w:r>
        <w:rPr>
          <w:color w:val="000000"/>
          <w:sz w:val="20"/>
          <w:szCs w:val="20"/>
        </w:rPr>
        <w:t xml:space="preserve">Si las cookies no permiten acceder a teléfonos, correos electrónicos o detalles de identificación de quien navega, se puede hacer expreso.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79B36A" w15:done="1"/>
  <w15:commentEx w15:paraId="052BEE77" w15:done="1"/>
  <w15:commentEx w15:paraId="1F7D8668" w15:done="1"/>
  <w15:commentEx w15:paraId="6FAB09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0F2F9D" w16cex:dateUtc="2023-12-27T21:02:00Z">
    <w16cex:extLst>
      <w16:ext w16:uri="{CE6994B0-6A32-4C9F-8C6B-6E91EDA988CE}">
        <cr:reactions xmlns:cr="http://schemas.microsoft.com/office/comments/2020/reactions">
          <cr:reaction reactionType="1">
            <cr:reactionInfo dateUtc="2024-05-15T20:19:48Z">
              <cr:user userId="S::katherin.campo@ceoesp.com::2fb7adc4-8bad-42cf-9286-2e54b0e9a215" userProvider="AD" userName="Katherin Viviana Campo Camayo"/>
            </cr:reactionInfo>
          </cr:reaction>
        </cr:reactions>
      </w16:ext>
    </w16cex:extLst>
  </w16cex:commentExtensible>
  <w16cex:commentExtensible w16cex:durableId="195689D3" w16cex:dateUtc="2023-12-27T21:02:00Z"/>
  <w16cex:commentExtensible w16cex:durableId="70EFC6A7" w16cex:dateUtc="2023-12-27T21:02:00Z"/>
  <w16cex:commentExtensible w16cex:durableId="72153777" w16cex:dateUtc="2023-12-27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79B36A" w16cid:durableId="310F2F9D"/>
  <w16cid:commentId w16cid:paraId="052BEE77" w16cid:durableId="195689D3"/>
  <w16cid:commentId w16cid:paraId="1F7D8668" w16cid:durableId="70EFC6A7"/>
  <w16cid:commentId w16cid:paraId="6FAB09F6" w16cid:durableId="721537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C4561"/>
    <w:multiLevelType w:val="multilevel"/>
    <w:tmpl w:val="0A90714C"/>
    <w:lvl w:ilvl="0">
      <w:start w:val="1"/>
      <w:numFmt w:val="decimal"/>
      <w:lvlText w:val="%1."/>
      <w:lvlJc w:val="left"/>
      <w:pPr>
        <w:ind w:left="720" w:hanging="360"/>
      </w:pPr>
      <w:rPr>
        <w:rFonts w:hint="default"/>
      </w:rPr>
    </w:lvl>
    <w:lvl w:ilvl="1">
      <w:start w:val="3"/>
      <w:numFmt w:val="decimal"/>
      <w:isLgl/>
      <w:lvlText w:val="%1.%2"/>
      <w:lvlJc w:val="left"/>
      <w:pPr>
        <w:ind w:left="640" w:hanging="6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735B3FAD"/>
    <w:multiLevelType w:val="multilevel"/>
    <w:tmpl w:val="43CC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028614">
    <w:abstractNumId w:val="0"/>
  </w:num>
  <w:num w:numId="2" w16cid:durableId="20575802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né Linares Díaz">
    <w15:presenceInfo w15:providerId="AD" w15:userId="S::marinelinares@supertransporte.gov.co::cecfa9be-12f1-4a3b-80a8-6dead844b9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8D"/>
    <w:rsid w:val="0001708D"/>
    <w:rsid w:val="00121AF5"/>
    <w:rsid w:val="001407DD"/>
    <w:rsid w:val="00192D45"/>
    <w:rsid w:val="00195B7A"/>
    <w:rsid w:val="0034408B"/>
    <w:rsid w:val="00353512"/>
    <w:rsid w:val="003D5F6E"/>
    <w:rsid w:val="006E05EB"/>
    <w:rsid w:val="0097677B"/>
    <w:rsid w:val="009F4972"/>
    <w:rsid w:val="00B22DDE"/>
    <w:rsid w:val="00B35DD4"/>
    <w:rsid w:val="00B7458A"/>
    <w:rsid w:val="00BA4576"/>
    <w:rsid w:val="00CA10CC"/>
    <w:rsid w:val="00CD335F"/>
    <w:rsid w:val="00EE4A4C"/>
    <w:rsid w:val="00F930E5"/>
    <w:rsid w:val="00FC0309"/>
    <w:rsid w:val="00FE02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2FD5"/>
  <w15:chartTrackingRefBased/>
  <w15:docId w15:val="{7656DCC8-7BAF-474C-93A1-F61F99D6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08D"/>
    <w:pPr>
      <w:ind w:left="720"/>
      <w:contextualSpacing/>
    </w:pPr>
  </w:style>
  <w:style w:type="character" w:styleId="Hipervnculo">
    <w:name w:val="Hyperlink"/>
    <w:basedOn w:val="Fuentedeprrafopredeter"/>
    <w:uiPriority w:val="99"/>
    <w:unhideWhenUsed/>
    <w:rsid w:val="0001708D"/>
    <w:rPr>
      <w:color w:val="0563C1" w:themeColor="hyperlink"/>
      <w:u w:val="single"/>
    </w:rPr>
  </w:style>
  <w:style w:type="paragraph" w:customStyle="1" w:styleId="Default">
    <w:name w:val="Default"/>
    <w:rsid w:val="0001708D"/>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3D5F6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Revisin">
    <w:name w:val="Revision"/>
    <w:hidden/>
    <w:uiPriority w:val="99"/>
    <w:semiHidden/>
    <w:rsid w:val="003D5F6E"/>
    <w:pPr>
      <w:spacing w:after="0" w:line="240" w:lineRule="auto"/>
    </w:pPr>
  </w:style>
  <w:style w:type="character" w:styleId="Hipervnculovisitado">
    <w:name w:val="FollowedHyperlink"/>
    <w:basedOn w:val="Fuentedeprrafopredeter"/>
    <w:uiPriority w:val="99"/>
    <w:semiHidden/>
    <w:unhideWhenUsed/>
    <w:rsid w:val="0034408B"/>
    <w:rPr>
      <w:color w:val="954F72" w:themeColor="followedHyperlink"/>
      <w:u w:val="single"/>
    </w:rPr>
  </w:style>
  <w:style w:type="character" w:styleId="Refdecomentario">
    <w:name w:val="annotation reference"/>
    <w:basedOn w:val="Fuentedeprrafopredeter"/>
    <w:uiPriority w:val="99"/>
    <w:semiHidden/>
    <w:unhideWhenUsed/>
    <w:rsid w:val="006E05EB"/>
    <w:rPr>
      <w:sz w:val="16"/>
      <w:szCs w:val="16"/>
    </w:rPr>
  </w:style>
  <w:style w:type="paragraph" w:styleId="Textocomentario">
    <w:name w:val="annotation text"/>
    <w:basedOn w:val="Normal"/>
    <w:link w:val="TextocomentarioCar"/>
    <w:uiPriority w:val="99"/>
    <w:semiHidden/>
    <w:unhideWhenUsed/>
    <w:rsid w:val="006E05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05EB"/>
    <w:rPr>
      <w:sz w:val="20"/>
      <w:szCs w:val="20"/>
    </w:rPr>
  </w:style>
  <w:style w:type="paragraph" w:styleId="Asuntodelcomentario">
    <w:name w:val="annotation subject"/>
    <w:basedOn w:val="Textocomentario"/>
    <w:next w:val="Textocomentario"/>
    <w:link w:val="AsuntodelcomentarioCar"/>
    <w:uiPriority w:val="99"/>
    <w:semiHidden/>
    <w:unhideWhenUsed/>
    <w:rsid w:val="006E05EB"/>
    <w:rPr>
      <w:b/>
      <w:bCs/>
    </w:rPr>
  </w:style>
  <w:style w:type="character" w:customStyle="1" w:styleId="AsuntodelcomentarioCar">
    <w:name w:val="Asunto del comentario Car"/>
    <w:basedOn w:val="TextocomentarioCar"/>
    <w:link w:val="Asuntodelcomentario"/>
    <w:uiPriority w:val="99"/>
    <w:semiHidden/>
    <w:rsid w:val="006E05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pqrceo@ceoesp.com" TargetMode="External"/><Relationship Id="rId5" Type="http://schemas.openxmlformats.org/officeDocument/2006/relationships/webSettings" Target="webSettings.xml"/><Relationship Id="rId10" Type="http://schemas.openxmlformats.org/officeDocument/2006/relationships/hyperlink" Target="http://www.brilla.com.co/web/ceo"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A96C-E3C0-4C24-A1CD-59823CCD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lopez espinosa</dc:creator>
  <cp:keywords/>
  <dc:description/>
  <cp:lastModifiedBy>Katherin Viviana Campo Camayo</cp:lastModifiedBy>
  <cp:revision>2</cp:revision>
  <dcterms:created xsi:type="dcterms:W3CDTF">2024-05-15T20:21:00Z</dcterms:created>
  <dcterms:modified xsi:type="dcterms:W3CDTF">2024-05-15T20:21:00Z</dcterms:modified>
</cp:coreProperties>
</file>